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6CBE" w14:textId="0278763F" w:rsidR="0006418F" w:rsidRPr="00FA4E1E" w:rsidRDefault="003A3154" w:rsidP="00513EB6">
      <w:pPr>
        <w:pStyle w:val="BodyText"/>
        <w:spacing w:before="12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513EB6">
        <w:rPr>
          <w:rFonts w:ascii="Arial" w:hAnsi="Arial" w:cs="Arial"/>
          <w:b/>
          <w:bCs/>
        </w:rPr>
        <w:t>E</w:t>
      </w:r>
      <w:r w:rsidR="000A7691" w:rsidRPr="00FA4E1E">
        <w:rPr>
          <w:rFonts w:ascii="Arial" w:hAnsi="Arial" w:cs="Arial"/>
          <w:b/>
          <w:bCs/>
        </w:rPr>
        <w:t>scambia Children’s Trust</w:t>
      </w:r>
      <w:r w:rsidR="00723A7C">
        <w:rPr>
          <w:rFonts w:ascii="Arial" w:hAnsi="Arial" w:cs="Arial"/>
          <w:b/>
          <w:bCs/>
        </w:rPr>
        <w:t xml:space="preserve"> Board </w:t>
      </w:r>
      <w:r w:rsidR="000B6A62">
        <w:rPr>
          <w:rFonts w:ascii="Arial" w:hAnsi="Arial" w:cs="Arial"/>
          <w:b/>
          <w:bCs/>
        </w:rPr>
        <w:t xml:space="preserve">of Directors </w:t>
      </w:r>
      <w:r w:rsidR="00723A7C">
        <w:rPr>
          <w:rFonts w:ascii="Arial" w:hAnsi="Arial" w:cs="Arial"/>
          <w:b/>
          <w:bCs/>
        </w:rPr>
        <w:t>Meeting</w:t>
      </w:r>
    </w:p>
    <w:p w14:paraId="62B99169" w14:textId="79C78447" w:rsidR="0006418F" w:rsidRPr="00FA4E1E" w:rsidRDefault="00D254B7" w:rsidP="00513EB6">
      <w:pPr>
        <w:pStyle w:val="BodyText"/>
        <w:spacing w:before="12"/>
        <w:ind w:left="72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April 14</w:t>
      </w:r>
      <w:r w:rsidR="00280465">
        <w:rPr>
          <w:rFonts w:ascii="Arial" w:hAnsi="Arial" w:cs="Arial"/>
          <w:b/>
          <w:bCs/>
        </w:rPr>
        <w:t>,</w:t>
      </w:r>
      <w:r w:rsidR="00B00BED">
        <w:rPr>
          <w:rFonts w:ascii="Arial" w:hAnsi="Arial" w:cs="Arial"/>
          <w:b/>
          <w:bCs/>
        </w:rPr>
        <w:t xml:space="preserve"> 2026</w:t>
      </w:r>
      <w:r w:rsidR="00492F8A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9:00 a.m.</w:t>
      </w:r>
    </w:p>
    <w:p w14:paraId="6C49FED7" w14:textId="77777777" w:rsidR="0038329A" w:rsidRPr="00FA4E1E" w:rsidRDefault="0038329A" w:rsidP="003D2CDD">
      <w:pPr>
        <w:pStyle w:val="BodyText"/>
        <w:spacing w:before="12"/>
        <w:ind w:firstLine="0"/>
        <w:jc w:val="center"/>
        <w:rPr>
          <w:rFonts w:ascii="Arial" w:hAnsi="Arial" w:cs="Arial"/>
          <w:bCs/>
        </w:rPr>
      </w:pPr>
    </w:p>
    <w:p w14:paraId="7A7DB823" w14:textId="128577B0" w:rsidR="0038329A" w:rsidRPr="00FA4E1E" w:rsidRDefault="00A90A77" w:rsidP="003D2CDD">
      <w:pPr>
        <w:pStyle w:val="BodyText"/>
        <w:spacing w:before="12"/>
        <w:ind w:firstLine="0"/>
        <w:jc w:val="center"/>
        <w:rPr>
          <w:rFonts w:ascii="Arial" w:hAnsi="Arial" w:cs="Arial"/>
          <w:bCs/>
        </w:rPr>
      </w:pPr>
      <w:r w:rsidRPr="00FA4E1E">
        <w:rPr>
          <w:rFonts w:ascii="Arial" w:hAnsi="Arial" w:cs="Arial"/>
          <w:bCs/>
        </w:rPr>
        <w:t xml:space="preserve">Open </w:t>
      </w:r>
      <w:r w:rsidR="00D06350" w:rsidRPr="00FA4E1E">
        <w:rPr>
          <w:rFonts w:ascii="Arial" w:hAnsi="Arial" w:cs="Arial"/>
          <w:bCs/>
        </w:rPr>
        <w:t xml:space="preserve">to the public at </w:t>
      </w:r>
      <w:r w:rsidR="00F5104F" w:rsidRPr="00FA4E1E">
        <w:rPr>
          <w:rFonts w:ascii="Arial" w:hAnsi="Arial" w:cs="Arial"/>
          <w:bCs/>
        </w:rPr>
        <w:t xml:space="preserve">the Board of County Commissioners Chambers </w:t>
      </w:r>
    </w:p>
    <w:p w14:paraId="2A1D229C" w14:textId="62F20A30" w:rsidR="00674C62" w:rsidRPr="00FA4E1E" w:rsidRDefault="00F5104F" w:rsidP="003D2CDD">
      <w:pPr>
        <w:pStyle w:val="BodyText"/>
        <w:spacing w:before="12"/>
        <w:ind w:firstLine="0"/>
        <w:jc w:val="center"/>
        <w:rPr>
          <w:rFonts w:ascii="Arial" w:hAnsi="Arial" w:cs="Arial"/>
          <w:bCs/>
        </w:rPr>
      </w:pPr>
      <w:r w:rsidRPr="00FA4E1E">
        <w:rPr>
          <w:rFonts w:ascii="Arial" w:hAnsi="Arial" w:cs="Arial"/>
          <w:bCs/>
        </w:rPr>
        <w:t>Ern</w:t>
      </w:r>
      <w:r w:rsidR="0038329A" w:rsidRPr="00FA4E1E">
        <w:rPr>
          <w:rFonts w:ascii="Arial" w:hAnsi="Arial" w:cs="Arial"/>
          <w:bCs/>
        </w:rPr>
        <w:t xml:space="preserve">ie Lee Magaha Bldg., </w:t>
      </w:r>
      <w:r w:rsidR="0058592E" w:rsidRPr="00FA4E1E">
        <w:rPr>
          <w:rFonts w:ascii="Arial" w:hAnsi="Arial" w:cs="Arial"/>
          <w:bCs/>
        </w:rPr>
        <w:t xml:space="preserve">221 Palafox Place, </w:t>
      </w:r>
      <w:r w:rsidR="0006418F" w:rsidRPr="00FA4E1E">
        <w:rPr>
          <w:rFonts w:ascii="Arial" w:hAnsi="Arial" w:cs="Arial"/>
          <w:bCs/>
        </w:rPr>
        <w:t>Pensacola, FL 32502</w:t>
      </w:r>
    </w:p>
    <w:p w14:paraId="12EDBBE9" w14:textId="77777777" w:rsidR="000A7691" w:rsidRPr="00FA4E1E" w:rsidRDefault="000A7691" w:rsidP="003D2CDD">
      <w:pPr>
        <w:pStyle w:val="BodyText"/>
        <w:spacing w:before="12"/>
        <w:ind w:firstLine="0"/>
        <w:jc w:val="center"/>
        <w:rPr>
          <w:rFonts w:ascii="Arial" w:hAnsi="Arial" w:cs="Arial"/>
          <w:b/>
        </w:rPr>
      </w:pPr>
    </w:p>
    <w:p w14:paraId="2A1D229D" w14:textId="08C1C285" w:rsidR="00674C62" w:rsidRPr="00A42DE0" w:rsidRDefault="00A12FAD" w:rsidP="003D2CDD">
      <w:pPr>
        <w:pStyle w:val="BodyText"/>
        <w:pBdr>
          <w:bottom w:val="single" w:sz="4" w:space="1" w:color="auto"/>
        </w:pBdr>
        <w:ind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FA4E1E">
        <w:rPr>
          <w:rFonts w:ascii="Arial" w:hAnsi="Arial" w:cs="Arial"/>
          <w:b/>
          <w:bCs/>
          <w:spacing w:val="-2"/>
        </w:rPr>
        <w:t>MINUTES</w:t>
      </w:r>
    </w:p>
    <w:tbl>
      <w:tblPr>
        <w:tblStyle w:val="TableGrid"/>
        <w:tblW w:w="10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15"/>
        <w:gridCol w:w="4680"/>
        <w:gridCol w:w="900"/>
        <w:gridCol w:w="3250"/>
      </w:tblGrid>
      <w:tr w:rsidR="00E14905" w:rsidRPr="002C0915" w14:paraId="7323EC04" w14:textId="77777777" w:rsidTr="00F74413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67BA028" w14:textId="77777777" w:rsidR="00E14905" w:rsidRPr="002C0915" w:rsidRDefault="00E14905">
            <w:r w:rsidRPr="002C0915">
              <w:rPr>
                <w:b/>
                <w:bCs/>
              </w:rPr>
              <w:t>Meeting Title:</w:t>
            </w:r>
          </w:p>
        </w:tc>
        <w:tc>
          <w:tcPr>
            <w:tcW w:w="8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BBCFE9" w14:textId="10A23A20" w:rsidR="00E14905" w:rsidRPr="002C0915" w:rsidRDefault="00E14905">
            <w:r w:rsidRPr="002C0915">
              <w:t>Escambia Children’s Trust Board of Directors Meeting</w:t>
            </w:r>
          </w:p>
        </w:tc>
      </w:tr>
      <w:tr w:rsidR="00E14905" w:rsidRPr="002C0915" w14:paraId="4FDD7652" w14:textId="77777777" w:rsidTr="00F74413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4225581" w14:textId="77777777" w:rsidR="00E14905" w:rsidRPr="002C0915" w:rsidRDefault="00E14905">
            <w:r w:rsidRPr="002C0915">
              <w:rPr>
                <w:b/>
                <w:bCs/>
              </w:rPr>
              <w:t>Date: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72009" w14:textId="4E132EC2" w:rsidR="00E14905" w:rsidRPr="002C0915" w:rsidRDefault="00D254B7">
            <w:r>
              <w:t>April 14</w:t>
            </w:r>
            <w:r w:rsidR="00492F8A">
              <w:t>, 2026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1D4E1E0" w14:textId="77777777" w:rsidR="00E14905" w:rsidRPr="002C0915" w:rsidRDefault="00E14905">
            <w:r w:rsidRPr="002C0915">
              <w:rPr>
                <w:b/>
                <w:bCs/>
              </w:rPr>
              <w:t>Time: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9F15D" w14:textId="0117BBE0" w:rsidR="00E14905" w:rsidRPr="002C0915" w:rsidRDefault="00D254B7">
            <w:r>
              <w:t>9:00 a.m.</w:t>
            </w:r>
          </w:p>
        </w:tc>
      </w:tr>
      <w:tr w:rsidR="00E14905" w:rsidRPr="002C0915" w14:paraId="68966F00" w14:textId="77777777" w:rsidTr="00F74413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E110A17" w14:textId="77777777" w:rsidR="00E14905" w:rsidRPr="002C0915" w:rsidRDefault="00E14905">
            <w:r w:rsidRPr="002C0915">
              <w:rPr>
                <w:b/>
                <w:bCs/>
              </w:rPr>
              <w:t>Location:</w:t>
            </w:r>
          </w:p>
        </w:tc>
        <w:tc>
          <w:tcPr>
            <w:tcW w:w="8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BD208B" w14:textId="77777777" w:rsidR="00E14905" w:rsidRPr="002C0915" w:rsidRDefault="00E14905">
            <w:r w:rsidRPr="002C0915">
              <w:t>221 Palafox Place, Pensacola, FL 32502</w:t>
            </w:r>
          </w:p>
        </w:tc>
      </w:tr>
      <w:tr w:rsidR="00E14905" w:rsidRPr="002C0915" w14:paraId="57D54121" w14:textId="77777777" w:rsidTr="00F74413">
        <w:trPr>
          <w:trHeight w:val="255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E2D529A" w14:textId="248CF734" w:rsidR="00E14905" w:rsidRPr="002C0915" w:rsidRDefault="002C4ABC">
            <w:r>
              <w:rPr>
                <w:b/>
                <w:bCs/>
              </w:rPr>
              <w:t>Presiding</w:t>
            </w:r>
            <w:r w:rsidR="00E14905" w:rsidRPr="002C0915">
              <w:rPr>
                <w:b/>
                <w:bCs/>
              </w:rPr>
              <w:t>: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C6C499" w14:textId="4D938845" w:rsidR="00E14905" w:rsidRPr="002C0915" w:rsidRDefault="00504FB5">
            <w:r>
              <w:t xml:space="preserve">Dr. Rex Northup, </w:t>
            </w:r>
            <w:r w:rsidR="00D40138">
              <w:t>Chair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370F5B9" w14:textId="77777777" w:rsidR="00E14905" w:rsidRPr="002C0915" w:rsidRDefault="00E14905">
            <w:r w:rsidRPr="002C0915">
              <w:rPr>
                <w:b/>
                <w:bCs/>
              </w:rPr>
              <w:t>Scribe: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FB9BC" w14:textId="1385E3AE" w:rsidR="00E14905" w:rsidRPr="002C0915" w:rsidRDefault="00A12FAD">
            <w:r w:rsidRPr="002C0915">
              <w:t>Alma Ellis</w:t>
            </w:r>
          </w:p>
        </w:tc>
      </w:tr>
      <w:tr w:rsidR="00E14905" w:rsidRPr="002C0915" w14:paraId="79F050EB" w14:textId="77777777" w:rsidTr="00F74413">
        <w:trPr>
          <w:trHeight w:val="255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B30750B" w14:textId="77777777" w:rsidR="00E14905" w:rsidRPr="002C0915" w:rsidRDefault="00E14905">
            <w:r w:rsidRPr="002C0915">
              <w:rPr>
                <w:b/>
                <w:bCs/>
              </w:rPr>
              <w:t>Participants:</w:t>
            </w:r>
          </w:p>
        </w:tc>
        <w:tc>
          <w:tcPr>
            <w:tcW w:w="8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96807" w14:textId="1A5D9282" w:rsidR="006A3B46" w:rsidRDefault="60BEBF70">
            <w:pPr>
              <w:rPr>
                <w:i/>
                <w:iCs/>
              </w:rPr>
            </w:pPr>
            <w:r w:rsidRPr="002C0915">
              <w:rPr>
                <w:b/>
                <w:bCs/>
                <w:u w:val="single"/>
              </w:rPr>
              <w:t>Board Members</w:t>
            </w:r>
            <w:r w:rsidRPr="002C0915">
              <w:rPr>
                <w:b/>
                <w:bCs/>
              </w:rPr>
              <w:t>:</w:t>
            </w:r>
            <w:r w:rsidR="00B01DB5">
              <w:t xml:space="preserve"> </w:t>
            </w:r>
            <w:r w:rsidR="00DB3C86" w:rsidRPr="00041FD3">
              <w:rPr>
                <w:i/>
                <w:iCs/>
              </w:rPr>
              <w:t>(</w:t>
            </w:r>
            <w:r w:rsidR="00AB7EBC" w:rsidRPr="00041FD3">
              <w:rPr>
                <w:i/>
                <w:iCs/>
              </w:rPr>
              <w:t xml:space="preserve"> X indicates </w:t>
            </w:r>
            <w:r w:rsidR="00442413" w:rsidRPr="00041FD3">
              <w:rPr>
                <w:i/>
                <w:iCs/>
              </w:rPr>
              <w:t>p</w:t>
            </w:r>
            <w:r w:rsidR="00DB3C86" w:rsidRPr="00041FD3">
              <w:rPr>
                <w:i/>
                <w:iCs/>
              </w:rPr>
              <w:t>resent)</w:t>
            </w:r>
          </w:p>
          <w:p w14:paraId="67465425" w14:textId="77777777" w:rsidR="00DB3C86" w:rsidRDefault="00DB3C86"/>
          <w:p w14:paraId="545B4A6E" w14:textId="6AD4E3BA" w:rsidR="00D90FE0" w:rsidRDefault="00000000" w:rsidP="00040562">
            <w:pPr>
              <w:ind w:left="-14"/>
            </w:pPr>
            <w:sdt>
              <w:sdtPr>
                <w:id w:val="-168351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01C">
              <w:t>Tina Cain</w:t>
            </w:r>
            <w:r w:rsidR="00D90FE0">
              <w:t xml:space="preserve">                                             </w:t>
            </w:r>
            <w:r w:rsidR="00040562">
              <w:t xml:space="preserve">  </w:t>
            </w:r>
            <w:r w:rsidR="00D90FE0">
              <w:t xml:space="preserve">     </w:t>
            </w:r>
            <w:sdt>
              <w:sdtPr>
                <w:id w:val="12714337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F225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90FE0">
              <w:t xml:space="preserve"> Stephanie White, Vice Chair</w:t>
            </w:r>
          </w:p>
          <w:p w14:paraId="05B5CA5C" w14:textId="70376593" w:rsidR="004E101C" w:rsidRDefault="00000000">
            <w:sdt>
              <w:sdtPr>
                <w:id w:val="1697200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D338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B45BC">
              <w:t xml:space="preserve"> </w:t>
            </w:r>
            <w:r w:rsidR="004E101C">
              <w:t>Keith Leonard</w:t>
            </w:r>
            <w:r w:rsidR="004605B2">
              <w:t xml:space="preserve">                                          </w:t>
            </w:r>
            <w:sdt>
              <w:sdtPr>
                <w:id w:val="13114489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B45B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B45BC">
              <w:t xml:space="preserve"> </w:t>
            </w:r>
            <w:r w:rsidR="004605B2">
              <w:t>David Williams</w:t>
            </w:r>
          </w:p>
          <w:p w14:paraId="66DA5B29" w14:textId="0876B51A" w:rsidR="00D90FE0" w:rsidRDefault="00000000" w:rsidP="00DB3C86">
            <w:pPr>
              <w:ind w:left="-14"/>
            </w:pPr>
            <w:sdt>
              <w:sdtPr>
                <w:id w:val="8714181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0F8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B45BC">
              <w:t xml:space="preserve"> </w:t>
            </w:r>
            <w:r w:rsidR="004E101C">
              <w:t>Commissioner May</w:t>
            </w:r>
            <w:r w:rsidR="004605B2">
              <w:t xml:space="preserve">                             </w:t>
            </w:r>
            <w:r w:rsidR="00040562">
              <w:t xml:space="preserve"> </w:t>
            </w:r>
            <w:r w:rsidR="004605B2">
              <w:t xml:space="preserve">   </w:t>
            </w:r>
            <w:sdt>
              <w:sdtPr>
                <w:id w:val="-59185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05B2">
              <w:t xml:space="preserve"> Judge Williams</w:t>
            </w:r>
          </w:p>
          <w:p w14:paraId="116F3A0C" w14:textId="386EDD7F" w:rsidR="009524C7" w:rsidRDefault="00000000">
            <w:sdt>
              <w:sdtPr>
                <w:id w:val="-7430204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B45B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B45BC">
              <w:t xml:space="preserve"> </w:t>
            </w:r>
            <w:r w:rsidR="005C40A1">
              <w:t>Dr. Rex Northup</w:t>
            </w:r>
            <w:r w:rsidR="009524C7">
              <w:t>, Chair</w:t>
            </w:r>
            <w:r w:rsidR="0072391D">
              <w:t xml:space="preserve">                           </w:t>
            </w:r>
            <w:sdt>
              <w:sdtPr>
                <w:id w:val="12816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45BC">
              <w:t xml:space="preserve"> </w:t>
            </w:r>
            <w:r w:rsidR="0072391D">
              <w:t>Tori Woods, Treasurer</w:t>
            </w:r>
          </w:p>
          <w:p w14:paraId="0D3CCB82" w14:textId="1E0A2C47" w:rsidR="00E14905" w:rsidRPr="002C0915" w:rsidRDefault="00E14905"/>
          <w:p w14:paraId="3911C26B" w14:textId="77777777" w:rsidR="00B333F6" w:rsidRPr="002C0915" w:rsidRDefault="00B333F6"/>
          <w:p w14:paraId="4C806F34" w14:textId="5B1BD6FC" w:rsidR="00FB333F" w:rsidRDefault="00E14905" w:rsidP="009846DF">
            <w:r w:rsidRPr="002C0915">
              <w:rPr>
                <w:b/>
                <w:bCs/>
                <w:u w:val="single"/>
              </w:rPr>
              <w:t>Staff/</w:t>
            </w:r>
            <w:r w:rsidR="00BE0396">
              <w:rPr>
                <w:b/>
                <w:bCs/>
                <w:u w:val="single"/>
              </w:rPr>
              <w:t>A</w:t>
            </w:r>
            <w:r w:rsidRPr="002C0915">
              <w:rPr>
                <w:b/>
                <w:bCs/>
                <w:u w:val="single"/>
              </w:rPr>
              <w:t>dvisors</w:t>
            </w:r>
            <w:r w:rsidRPr="002C0915">
              <w:rPr>
                <w:b/>
                <w:bCs/>
              </w:rPr>
              <w:t>:</w:t>
            </w:r>
            <w:r w:rsidR="00A603BC">
              <w:t xml:space="preserve"> </w:t>
            </w:r>
            <w:r w:rsidR="00650C59" w:rsidRPr="002C0915">
              <w:rPr>
                <w:b/>
                <w:bCs/>
              </w:rPr>
              <w:t>:</w:t>
            </w:r>
            <w:r w:rsidR="00650C59">
              <w:t xml:space="preserve"> </w:t>
            </w:r>
            <w:r w:rsidR="00041FD3" w:rsidRPr="00041FD3">
              <w:rPr>
                <w:i/>
                <w:iCs/>
              </w:rPr>
              <w:t>( X indicates present)</w:t>
            </w:r>
          </w:p>
          <w:p w14:paraId="38DE2F2C" w14:textId="77777777" w:rsidR="00FB333F" w:rsidRDefault="00FB333F" w:rsidP="009846DF"/>
          <w:p w14:paraId="00134DA4" w14:textId="77777777" w:rsidR="00FB333F" w:rsidRDefault="00000000" w:rsidP="009846DF">
            <w:sdt>
              <w:sdtPr>
                <w:id w:val="2106073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33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B333F">
              <w:t xml:space="preserve"> </w:t>
            </w:r>
            <w:r w:rsidR="00650C59">
              <w:t>Lindsey Cannon, Executive Director</w:t>
            </w:r>
          </w:p>
          <w:p w14:paraId="34751751" w14:textId="77777777" w:rsidR="00FB333F" w:rsidRDefault="00000000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-13926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33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50C59" w:rsidRPr="002C0915">
              <w:rPr>
                <w:color w:val="000000" w:themeColor="text1"/>
                <w:lang w:val="en"/>
              </w:rPr>
              <w:t xml:space="preserve"> </w:t>
            </w:r>
            <w:r w:rsidR="00BE350D">
              <w:rPr>
                <w:color w:val="000000" w:themeColor="text1"/>
                <w:lang w:val="en"/>
              </w:rPr>
              <w:t>Tammy Abrams, Director, Finance/HR</w:t>
            </w:r>
          </w:p>
          <w:p w14:paraId="037963E9" w14:textId="4A05738B" w:rsidR="00FB333F" w:rsidRDefault="00000000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370730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33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B333F" w:rsidRPr="002C0915">
              <w:rPr>
                <w:color w:val="000000" w:themeColor="text1"/>
                <w:lang w:val="en"/>
              </w:rPr>
              <w:t xml:space="preserve"> </w:t>
            </w:r>
            <w:r w:rsidR="00650C59" w:rsidRPr="002C0915">
              <w:rPr>
                <w:color w:val="000000" w:themeColor="text1"/>
                <w:lang w:val="en"/>
              </w:rPr>
              <w:t>Alma Ellis, Board Liaison</w:t>
            </w:r>
            <w:r w:rsidR="00AD31E8">
              <w:rPr>
                <w:color w:val="000000" w:themeColor="text1"/>
                <w:lang w:val="en"/>
              </w:rPr>
              <w:t>,</w:t>
            </w:r>
            <w:r w:rsidR="00650C59">
              <w:rPr>
                <w:color w:val="000000" w:themeColor="text1"/>
                <w:lang w:val="en"/>
              </w:rPr>
              <w:t xml:space="preserve"> </w:t>
            </w:r>
            <w:r w:rsidR="00650C59" w:rsidRPr="002C0915">
              <w:rPr>
                <w:color w:val="000000" w:themeColor="text1"/>
                <w:lang w:val="en"/>
              </w:rPr>
              <w:t>Administrative Specialist</w:t>
            </w:r>
          </w:p>
          <w:p w14:paraId="2E95F977" w14:textId="3B6495E0" w:rsidR="00A60965" w:rsidRDefault="00000000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-973832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0F8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B333F">
              <w:rPr>
                <w:color w:val="000000" w:themeColor="text1"/>
                <w:lang w:val="en"/>
              </w:rPr>
              <w:t xml:space="preserve"> </w:t>
            </w:r>
            <w:r w:rsidR="00650C59">
              <w:rPr>
                <w:color w:val="000000" w:themeColor="text1"/>
                <w:lang w:val="en"/>
              </w:rPr>
              <w:t xml:space="preserve">Michael Moore, Community Engagement </w:t>
            </w:r>
            <w:r w:rsidR="00120110">
              <w:rPr>
                <w:color w:val="000000" w:themeColor="text1"/>
                <w:lang w:val="en"/>
              </w:rPr>
              <w:t>Manager</w:t>
            </w:r>
            <w:r w:rsidR="00A60965">
              <w:t xml:space="preserve"> </w:t>
            </w:r>
            <w:sdt>
              <w:sdtPr>
                <w:id w:val="15296117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09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60965">
              <w:rPr>
                <w:color w:val="000000" w:themeColor="text1"/>
                <w:lang w:val="en"/>
              </w:rPr>
              <w:t xml:space="preserve"> </w:t>
            </w:r>
          </w:p>
          <w:p w14:paraId="15667FA5" w14:textId="6A97D0A3" w:rsidR="00A60965" w:rsidRDefault="00000000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-17931211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0F8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60965">
              <w:rPr>
                <w:color w:val="000000" w:themeColor="text1"/>
                <w:lang w:val="en"/>
              </w:rPr>
              <w:t xml:space="preserve"> </w:t>
            </w:r>
            <w:r w:rsidR="00650C59">
              <w:rPr>
                <w:color w:val="000000" w:themeColor="text1"/>
                <w:lang w:val="en"/>
              </w:rPr>
              <w:t xml:space="preserve">Deborah </w:t>
            </w:r>
            <w:r w:rsidR="00315078">
              <w:rPr>
                <w:color w:val="000000" w:themeColor="text1"/>
                <w:lang w:val="en"/>
              </w:rPr>
              <w:t>Ray, Program Director</w:t>
            </w:r>
          </w:p>
          <w:p w14:paraId="271C1B59" w14:textId="79FC56AE" w:rsidR="00A60965" w:rsidRDefault="00000000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8130727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0F8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60965">
              <w:rPr>
                <w:color w:val="000000" w:themeColor="text1"/>
                <w:lang w:val="en"/>
              </w:rPr>
              <w:t xml:space="preserve"> </w:t>
            </w:r>
            <w:r w:rsidR="00BF217D">
              <w:rPr>
                <w:color w:val="000000" w:themeColor="text1"/>
                <w:lang w:val="en"/>
              </w:rPr>
              <w:t>Richard Stone, SAMIS Manager</w:t>
            </w:r>
          </w:p>
          <w:p w14:paraId="18050617" w14:textId="77777777" w:rsidR="005C66D1" w:rsidRDefault="00000000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-123545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09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F217D">
              <w:rPr>
                <w:color w:val="000000" w:themeColor="text1"/>
                <w:lang w:val="en"/>
              </w:rPr>
              <w:t xml:space="preserve"> Daniel Joyner, </w:t>
            </w:r>
            <w:r w:rsidR="00650D50">
              <w:rPr>
                <w:color w:val="000000" w:themeColor="text1"/>
                <w:lang w:val="en"/>
              </w:rPr>
              <w:t>Financial and Contract Analyst</w:t>
            </w:r>
          </w:p>
          <w:p w14:paraId="3BA206DE" w14:textId="77777777" w:rsidR="005C66D1" w:rsidRDefault="00000000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663666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C66D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C66D1">
              <w:rPr>
                <w:color w:val="000000" w:themeColor="text1"/>
                <w:lang w:val="en"/>
              </w:rPr>
              <w:t xml:space="preserve"> </w:t>
            </w:r>
            <w:r w:rsidR="005A5167">
              <w:rPr>
                <w:color w:val="000000" w:themeColor="text1"/>
                <w:lang w:val="en"/>
              </w:rPr>
              <w:t>Megan Fry,</w:t>
            </w:r>
            <w:r w:rsidR="00650C59" w:rsidRPr="002C0915">
              <w:rPr>
                <w:color w:val="000000" w:themeColor="text1"/>
                <w:lang w:val="en"/>
              </w:rPr>
              <w:t xml:space="preserve"> Esq</w:t>
            </w:r>
            <w:r w:rsidR="005C66D1">
              <w:rPr>
                <w:color w:val="000000" w:themeColor="text1"/>
                <w:lang w:val="en"/>
              </w:rPr>
              <w:t>uire</w:t>
            </w:r>
          </w:p>
          <w:p w14:paraId="6B6E33A4" w14:textId="77777777" w:rsidR="00E14905" w:rsidRDefault="00000000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-15458969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C66D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C66D1">
              <w:rPr>
                <w:color w:val="000000" w:themeColor="text1"/>
                <w:lang w:val="en"/>
              </w:rPr>
              <w:t xml:space="preserve"> </w:t>
            </w:r>
            <w:r w:rsidR="00090950">
              <w:rPr>
                <w:color w:val="000000" w:themeColor="text1"/>
                <w:lang w:val="en"/>
              </w:rPr>
              <w:t>Sallie Neese, Esq</w:t>
            </w:r>
            <w:r w:rsidR="005C66D1">
              <w:rPr>
                <w:color w:val="000000" w:themeColor="text1"/>
                <w:lang w:val="en"/>
              </w:rPr>
              <w:t>uire</w:t>
            </w:r>
          </w:p>
          <w:p w14:paraId="7057F8CA" w14:textId="77447252" w:rsidR="005C66D1" w:rsidRPr="002C0915" w:rsidRDefault="005C66D1" w:rsidP="009846DF"/>
        </w:tc>
      </w:tr>
      <w:tr w:rsidR="00D45A58" w:rsidRPr="002C0915" w14:paraId="0738C7B8" w14:textId="77777777" w:rsidTr="00F74413">
        <w:trPr>
          <w:trHeight w:val="255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32DA6FD" w14:textId="77777777" w:rsidR="00D45A58" w:rsidRPr="002C0915" w:rsidRDefault="00D45A58" w:rsidP="00D45A58">
            <w:pPr>
              <w:rPr>
                <w:b/>
                <w:bCs/>
              </w:rPr>
            </w:pPr>
          </w:p>
        </w:tc>
        <w:tc>
          <w:tcPr>
            <w:tcW w:w="8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A3D3C" w14:textId="4395B4BB" w:rsidR="00EF3E05" w:rsidRPr="00EF3E05" w:rsidRDefault="00D45A58" w:rsidP="00EF3E05">
            <w:pPr>
              <w:pStyle w:val="ListParagraph"/>
              <w:numPr>
                <w:ilvl w:val="0"/>
                <w:numId w:val="1"/>
              </w:numPr>
              <w:tabs>
                <w:tab w:val="left" w:pos="840"/>
              </w:tabs>
              <w:spacing w:before="116"/>
              <w:rPr>
                <w:sz w:val="24"/>
                <w:szCs w:val="24"/>
              </w:rPr>
            </w:pPr>
            <w:r w:rsidRPr="00932CCB">
              <w:rPr>
                <w:b/>
                <w:bCs/>
                <w:sz w:val="24"/>
                <w:szCs w:val="24"/>
              </w:rPr>
              <w:t>Call To Order</w:t>
            </w:r>
            <w:r w:rsidRPr="00932CCB">
              <w:rPr>
                <w:sz w:val="24"/>
                <w:szCs w:val="24"/>
              </w:rPr>
              <w:t xml:space="preserve"> </w:t>
            </w:r>
            <w:r w:rsidR="00DE4F39">
              <w:rPr>
                <w:sz w:val="24"/>
                <w:szCs w:val="24"/>
              </w:rPr>
              <w:t>9:02 a.m.</w:t>
            </w:r>
          </w:p>
          <w:p w14:paraId="3AE7EDB9" w14:textId="77777777" w:rsidR="00D45A58" w:rsidRPr="00932CCB" w:rsidRDefault="00D45A58" w:rsidP="00F3192A">
            <w:pPr>
              <w:pStyle w:val="ListParagraph"/>
              <w:numPr>
                <w:ilvl w:val="0"/>
                <w:numId w:val="1"/>
              </w:numPr>
              <w:tabs>
                <w:tab w:val="left" w:pos="840"/>
              </w:tabs>
              <w:spacing w:before="116"/>
              <w:rPr>
                <w:b/>
                <w:bCs/>
                <w:sz w:val="24"/>
                <w:szCs w:val="24"/>
              </w:rPr>
            </w:pPr>
            <w:r w:rsidRPr="00932CCB">
              <w:rPr>
                <w:b/>
                <w:bCs/>
                <w:sz w:val="24"/>
                <w:szCs w:val="24"/>
              </w:rPr>
              <w:t>Approval of Agenda</w:t>
            </w:r>
          </w:p>
          <w:p w14:paraId="37442365" w14:textId="21D72170" w:rsidR="000B6A62" w:rsidRPr="00EF3E05" w:rsidRDefault="00DE4F39" w:rsidP="00EF3E05">
            <w:pPr>
              <w:tabs>
                <w:tab w:val="left" w:pos="840"/>
              </w:tabs>
              <w:spacing w:before="116"/>
              <w:ind w:left="706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Mr. Leonard</w:t>
            </w:r>
            <w:r w:rsidR="00C739C8" w:rsidRPr="00EF3E05">
              <w:rPr>
                <w:i/>
                <w:iCs/>
                <w:sz w:val="24"/>
                <w:szCs w:val="24"/>
              </w:rPr>
              <w:t xml:space="preserve"> motioned to approve the agenda, </w:t>
            </w:r>
            <w:r>
              <w:rPr>
                <w:i/>
                <w:iCs/>
                <w:sz w:val="24"/>
                <w:szCs w:val="24"/>
              </w:rPr>
              <w:t>Mr. Williams</w:t>
            </w:r>
            <w:r w:rsidR="00C739C8" w:rsidRPr="00EF3E05">
              <w:rPr>
                <w:i/>
                <w:iCs/>
                <w:sz w:val="24"/>
                <w:szCs w:val="24"/>
              </w:rPr>
              <w:t xml:space="preserve"> seconded, all were in favor. Agenda approved.</w:t>
            </w:r>
          </w:p>
          <w:p w14:paraId="5020FA13" w14:textId="36F9A770" w:rsidR="00EF3E05" w:rsidRDefault="00EF3E05" w:rsidP="00EF3E05">
            <w:pPr>
              <w:pStyle w:val="ListParagraph"/>
              <w:numPr>
                <w:ilvl w:val="0"/>
                <w:numId w:val="8"/>
              </w:numPr>
              <w:tabs>
                <w:tab w:val="left" w:pos="840"/>
              </w:tabs>
              <w:spacing w:before="116"/>
              <w:ind w:left="717"/>
              <w:rPr>
                <w:b/>
                <w:bCs/>
                <w:sz w:val="24"/>
                <w:szCs w:val="24"/>
              </w:rPr>
            </w:pPr>
            <w:r w:rsidRPr="00EF3E05">
              <w:rPr>
                <w:b/>
                <w:bCs/>
                <w:sz w:val="24"/>
                <w:szCs w:val="24"/>
              </w:rPr>
              <w:t>Approval of Minutes</w:t>
            </w:r>
          </w:p>
          <w:p w14:paraId="12AF6D1D" w14:textId="22C2BA24" w:rsidR="00EF3E05" w:rsidRDefault="00DE4F39" w:rsidP="00EF3E05">
            <w:pPr>
              <w:pStyle w:val="ListParagraph"/>
              <w:tabs>
                <w:tab w:val="left" w:pos="840"/>
              </w:tabs>
              <w:spacing w:before="116"/>
              <w:ind w:left="717"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Ms. White motioned to approve the Minutes of March 10, 2026, Mr. Leonard seconded</w:t>
            </w:r>
            <w:r w:rsidR="005138C9">
              <w:rPr>
                <w:i/>
                <w:iCs/>
                <w:sz w:val="24"/>
                <w:szCs w:val="24"/>
              </w:rPr>
              <w:t xml:space="preserve">, and all were in favor.  </w:t>
            </w:r>
            <w:r w:rsidR="00AE3A66">
              <w:rPr>
                <w:i/>
                <w:iCs/>
                <w:sz w:val="24"/>
                <w:szCs w:val="24"/>
              </w:rPr>
              <w:t xml:space="preserve"> </w:t>
            </w:r>
          </w:p>
          <w:p w14:paraId="757DB89E" w14:textId="77777777" w:rsidR="00502F61" w:rsidRPr="00502F61" w:rsidRDefault="00502F61" w:rsidP="00502F61">
            <w:pPr>
              <w:pStyle w:val="ListParagraph"/>
              <w:numPr>
                <w:ilvl w:val="0"/>
                <w:numId w:val="8"/>
              </w:numPr>
              <w:tabs>
                <w:tab w:val="left" w:pos="840"/>
              </w:tabs>
              <w:spacing w:before="116"/>
              <w:ind w:left="717"/>
              <w:rPr>
                <w:b/>
                <w:bCs/>
                <w:i/>
                <w:iCs/>
                <w:sz w:val="24"/>
                <w:szCs w:val="24"/>
              </w:rPr>
            </w:pPr>
            <w:r w:rsidRPr="00502F61">
              <w:rPr>
                <w:b/>
                <w:bCs/>
                <w:sz w:val="24"/>
                <w:szCs w:val="24"/>
              </w:rPr>
              <w:t>Treasurer’s Report</w:t>
            </w:r>
            <w:r w:rsidRPr="00502F61">
              <w:rPr>
                <w:sz w:val="24"/>
                <w:szCs w:val="24"/>
              </w:rPr>
              <w:t xml:space="preserve"> </w:t>
            </w:r>
          </w:p>
          <w:p w14:paraId="3D682818" w14:textId="38C9B9EE" w:rsidR="00502F61" w:rsidRPr="0059738C" w:rsidRDefault="00892D30" w:rsidP="00502F61">
            <w:pPr>
              <w:pStyle w:val="ListParagraph"/>
              <w:tabs>
                <w:tab w:val="left" w:pos="840"/>
              </w:tabs>
              <w:spacing w:before="116"/>
              <w:ind w:left="717" w:firstLine="0"/>
              <w:rPr>
                <w:i/>
                <w:iCs/>
                <w:sz w:val="24"/>
                <w:szCs w:val="24"/>
              </w:rPr>
            </w:pPr>
            <w:r w:rsidRPr="0059738C">
              <w:rPr>
                <w:i/>
                <w:iCs/>
                <w:sz w:val="24"/>
                <w:szCs w:val="24"/>
              </w:rPr>
              <w:t xml:space="preserve">Ms. </w:t>
            </w:r>
            <w:r w:rsidR="002412EF">
              <w:rPr>
                <w:i/>
                <w:iCs/>
                <w:sz w:val="24"/>
                <w:szCs w:val="24"/>
              </w:rPr>
              <w:t>Abrams</w:t>
            </w:r>
            <w:r w:rsidRPr="0059738C">
              <w:rPr>
                <w:i/>
                <w:iCs/>
                <w:sz w:val="24"/>
                <w:szCs w:val="24"/>
              </w:rPr>
              <w:t xml:space="preserve"> reviewed the Financial Report for month</w:t>
            </w:r>
            <w:r w:rsidR="00410802">
              <w:rPr>
                <w:i/>
                <w:iCs/>
                <w:sz w:val="24"/>
                <w:szCs w:val="24"/>
              </w:rPr>
              <w:t xml:space="preserve"> </w:t>
            </w:r>
            <w:r w:rsidR="00353947">
              <w:rPr>
                <w:i/>
                <w:iCs/>
                <w:sz w:val="24"/>
                <w:szCs w:val="24"/>
              </w:rPr>
              <w:t xml:space="preserve">ending </w:t>
            </w:r>
            <w:r w:rsidR="005138C9">
              <w:rPr>
                <w:i/>
                <w:iCs/>
                <w:sz w:val="24"/>
                <w:szCs w:val="24"/>
              </w:rPr>
              <w:t>Februar</w:t>
            </w:r>
            <w:r w:rsidR="00353947">
              <w:rPr>
                <w:i/>
                <w:iCs/>
                <w:sz w:val="24"/>
                <w:szCs w:val="24"/>
              </w:rPr>
              <w:t>y 28</w:t>
            </w:r>
            <w:r w:rsidR="00DB4F16">
              <w:rPr>
                <w:i/>
                <w:iCs/>
                <w:sz w:val="24"/>
                <w:szCs w:val="24"/>
              </w:rPr>
              <w:t>,</w:t>
            </w:r>
            <w:r w:rsidR="00F31C73">
              <w:rPr>
                <w:i/>
                <w:iCs/>
                <w:sz w:val="24"/>
                <w:szCs w:val="24"/>
              </w:rPr>
              <w:t xml:space="preserve"> </w:t>
            </w:r>
            <w:r w:rsidR="005F5231">
              <w:rPr>
                <w:i/>
                <w:iCs/>
                <w:sz w:val="24"/>
                <w:szCs w:val="24"/>
              </w:rPr>
              <w:t>202</w:t>
            </w:r>
            <w:r w:rsidR="00253690">
              <w:rPr>
                <w:i/>
                <w:iCs/>
                <w:sz w:val="24"/>
                <w:szCs w:val="24"/>
              </w:rPr>
              <w:t>6</w:t>
            </w:r>
            <w:r w:rsidR="005F5231">
              <w:rPr>
                <w:i/>
                <w:iCs/>
                <w:sz w:val="24"/>
                <w:szCs w:val="24"/>
              </w:rPr>
              <w:t>.</w:t>
            </w:r>
            <w:r w:rsidR="007D6FED" w:rsidRPr="0059738C">
              <w:rPr>
                <w:i/>
                <w:iCs/>
                <w:sz w:val="24"/>
                <w:szCs w:val="24"/>
              </w:rPr>
              <w:t xml:space="preserve"> </w:t>
            </w:r>
            <w:r w:rsidR="008D2904">
              <w:rPr>
                <w:i/>
                <w:iCs/>
                <w:sz w:val="24"/>
                <w:szCs w:val="24"/>
              </w:rPr>
              <w:t>There were no unusual transactions.</w:t>
            </w:r>
            <w:r w:rsidR="007D6FED" w:rsidRPr="0059738C">
              <w:rPr>
                <w:i/>
                <w:iCs/>
                <w:sz w:val="24"/>
                <w:szCs w:val="24"/>
              </w:rPr>
              <w:t xml:space="preserve"> </w:t>
            </w:r>
            <w:r w:rsidR="00F368FA">
              <w:rPr>
                <w:i/>
                <w:iCs/>
                <w:sz w:val="24"/>
                <w:szCs w:val="24"/>
              </w:rPr>
              <w:t xml:space="preserve">All Board </w:t>
            </w:r>
            <w:r w:rsidR="007D6FED" w:rsidRPr="0059738C">
              <w:rPr>
                <w:i/>
                <w:iCs/>
                <w:sz w:val="24"/>
                <w:szCs w:val="24"/>
              </w:rPr>
              <w:t xml:space="preserve">Members </w:t>
            </w:r>
            <w:r w:rsidR="00F368FA">
              <w:rPr>
                <w:i/>
                <w:iCs/>
                <w:sz w:val="24"/>
                <w:szCs w:val="24"/>
              </w:rPr>
              <w:t xml:space="preserve">present </w:t>
            </w:r>
            <w:proofErr w:type="gramStart"/>
            <w:r w:rsidR="007D6FED" w:rsidRPr="0059738C">
              <w:rPr>
                <w:i/>
                <w:iCs/>
                <w:sz w:val="24"/>
                <w:szCs w:val="24"/>
              </w:rPr>
              <w:t>were in agreement</w:t>
            </w:r>
            <w:proofErr w:type="gramEnd"/>
            <w:r w:rsidR="007D6FED" w:rsidRPr="0059738C">
              <w:rPr>
                <w:i/>
                <w:iCs/>
                <w:sz w:val="24"/>
                <w:szCs w:val="24"/>
              </w:rPr>
              <w:t xml:space="preserve"> to file the report </w:t>
            </w:r>
            <w:r w:rsidR="00FD5C74">
              <w:rPr>
                <w:i/>
                <w:iCs/>
                <w:sz w:val="24"/>
                <w:szCs w:val="24"/>
              </w:rPr>
              <w:t>for the annual audit</w:t>
            </w:r>
            <w:r w:rsidR="0059738C" w:rsidRPr="0059738C">
              <w:rPr>
                <w:i/>
                <w:iCs/>
                <w:sz w:val="24"/>
                <w:szCs w:val="24"/>
              </w:rPr>
              <w:t>.</w:t>
            </w:r>
          </w:p>
          <w:p w14:paraId="3C2CC4CF" w14:textId="5FD70280" w:rsidR="0051003A" w:rsidRPr="00502F61" w:rsidRDefault="0051003A" w:rsidP="00502F61">
            <w:pPr>
              <w:pStyle w:val="ListParagraph"/>
              <w:numPr>
                <w:ilvl w:val="0"/>
                <w:numId w:val="8"/>
              </w:numPr>
              <w:tabs>
                <w:tab w:val="left" w:pos="840"/>
              </w:tabs>
              <w:spacing w:before="116"/>
              <w:ind w:left="717"/>
              <w:rPr>
                <w:b/>
                <w:bCs/>
                <w:i/>
                <w:iCs/>
                <w:sz w:val="24"/>
                <w:szCs w:val="24"/>
              </w:rPr>
            </w:pPr>
            <w:r w:rsidRPr="00502F61">
              <w:rPr>
                <w:b/>
                <w:bCs/>
                <w:sz w:val="24"/>
                <w:szCs w:val="24"/>
              </w:rPr>
              <w:t xml:space="preserve">Public Comment </w:t>
            </w:r>
          </w:p>
          <w:p w14:paraId="1C86FAEA" w14:textId="40E51F3C" w:rsidR="0051003A" w:rsidRDefault="00C35E60" w:rsidP="00341C51">
            <w:pPr>
              <w:pStyle w:val="ListParagraph"/>
              <w:tabs>
                <w:tab w:val="left" w:pos="840"/>
              </w:tabs>
              <w:spacing w:before="116"/>
              <w:ind w:left="706"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None</w:t>
            </w:r>
          </w:p>
          <w:p w14:paraId="792D25F1" w14:textId="3C52C9ED" w:rsidR="00D16D46" w:rsidRDefault="00C35E60" w:rsidP="00C35E60">
            <w:pPr>
              <w:pStyle w:val="ListParagraph"/>
              <w:numPr>
                <w:ilvl w:val="0"/>
                <w:numId w:val="8"/>
              </w:numPr>
              <w:tabs>
                <w:tab w:val="left" w:pos="840"/>
              </w:tabs>
              <w:spacing w:before="116"/>
              <w:ind w:left="706"/>
              <w:rPr>
                <w:b/>
                <w:bCs/>
                <w:sz w:val="24"/>
                <w:szCs w:val="24"/>
              </w:rPr>
            </w:pPr>
            <w:r w:rsidRPr="00C35E60">
              <w:rPr>
                <w:b/>
                <w:bCs/>
                <w:sz w:val="24"/>
                <w:szCs w:val="24"/>
              </w:rPr>
              <w:lastRenderedPageBreak/>
              <w:t>Special Presentation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B90C763" w14:textId="3ED4AC25" w:rsidR="00C35E60" w:rsidRDefault="00C35E60" w:rsidP="00C35E60">
            <w:pPr>
              <w:pStyle w:val="ListParagraph"/>
              <w:tabs>
                <w:tab w:val="left" w:pos="840"/>
              </w:tabs>
              <w:spacing w:before="116"/>
              <w:ind w:left="706"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Ms. </w:t>
            </w:r>
            <w:r w:rsidR="00D132B3">
              <w:rPr>
                <w:i/>
                <w:iCs/>
                <w:sz w:val="24"/>
                <w:szCs w:val="24"/>
              </w:rPr>
              <w:t>Kristy Craig</w:t>
            </w:r>
            <w:r w:rsidR="00A44F16">
              <w:rPr>
                <w:i/>
                <w:iCs/>
                <w:sz w:val="24"/>
                <w:szCs w:val="24"/>
              </w:rPr>
              <w:t xml:space="preserve"> gave a special presentation on the ReadyKids! Program sponsored under the ECT CAREs Grant. (See video on ECT website)</w:t>
            </w:r>
          </w:p>
          <w:p w14:paraId="584272C0" w14:textId="77777777" w:rsidR="00A44F16" w:rsidRPr="00C35E60" w:rsidRDefault="00A44F16" w:rsidP="00C35E60">
            <w:pPr>
              <w:pStyle w:val="ListParagraph"/>
              <w:tabs>
                <w:tab w:val="left" w:pos="840"/>
              </w:tabs>
              <w:spacing w:before="116"/>
              <w:ind w:left="706" w:firstLine="0"/>
              <w:rPr>
                <w:i/>
                <w:iCs/>
                <w:sz w:val="24"/>
                <w:szCs w:val="24"/>
              </w:rPr>
            </w:pPr>
          </w:p>
          <w:p w14:paraId="4C48E867" w14:textId="49D3779F" w:rsidR="007D6923" w:rsidRPr="00C40385" w:rsidRDefault="007D6923" w:rsidP="00F3192A">
            <w:pPr>
              <w:pStyle w:val="ListParagraph"/>
              <w:widowControl/>
              <w:numPr>
                <w:ilvl w:val="0"/>
                <w:numId w:val="2"/>
              </w:numPr>
              <w:spacing w:after="160" w:line="259" w:lineRule="auto"/>
              <w:contextualSpacing/>
              <w:rPr>
                <w:i/>
                <w:iCs/>
                <w:sz w:val="24"/>
                <w:szCs w:val="24"/>
                <w:u w:val="single"/>
              </w:rPr>
            </w:pPr>
            <w:r w:rsidRPr="00115B8B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Business</w:t>
            </w:r>
            <w:r w:rsidR="00D465DB">
              <w:rPr>
                <w:b/>
                <w:bCs/>
                <w:sz w:val="24"/>
                <w:szCs w:val="24"/>
              </w:rPr>
              <w:t xml:space="preserve">   </w:t>
            </w:r>
            <w:r w:rsidR="00D465DB" w:rsidRPr="00C207FA">
              <w:rPr>
                <w:sz w:val="24"/>
                <w:szCs w:val="24"/>
              </w:rPr>
              <w:t>(</w:t>
            </w:r>
            <w:r w:rsidR="00D465DB" w:rsidRPr="00C40385">
              <w:rPr>
                <w:i/>
                <w:iCs/>
                <w:sz w:val="24"/>
                <w:szCs w:val="24"/>
              </w:rPr>
              <w:t>Discussion of all resolutions can be seen on the ECT website</w:t>
            </w:r>
            <w:r w:rsidR="00C40385" w:rsidRPr="00C40385">
              <w:rPr>
                <w:i/>
                <w:iCs/>
                <w:sz w:val="24"/>
                <w:szCs w:val="24"/>
              </w:rPr>
              <w:t>.)</w:t>
            </w:r>
          </w:p>
          <w:p w14:paraId="3E55767D" w14:textId="77777777" w:rsidR="00C40385" w:rsidRPr="00C40385" w:rsidRDefault="00C40385" w:rsidP="00C40385">
            <w:pPr>
              <w:pStyle w:val="ListParagraph"/>
              <w:widowControl/>
              <w:spacing w:after="160" w:line="259" w:lineRule="auto"/>
              <w:ind w:left="720" w:firstLine="0"/>
              <w:contextualSpacing/>
              <w:rPr>
                <w:i/>
                <w:iCs/>
                <w:sz w:val="24"/>
                <w:szCs w:val="24"/>
                <w:u w:val="single"/>
              </w:rPr>
            </w:pPr>
          </w:p>
          <w:p w14:paraId="10F171C5" w14:textId="77777777" w:rsidR="00D118AC" w:rsidRDefault="0014269A" w:rsidP="00D118AC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sz w:val="24"/>
                <w:szCs w:val="24"/>
                <w:u w:val="single"/>
              </w:rPr>
            </w:pPr>
            <w:r>
              <w:rPr>
                <w:rStyle w:val="normaltextrun"/>
                <w:sz w:val="24"/>
                <w:szCs w:val="24"/>
                <w:u w:val="single"/>
              </w:rPr>
              <w:t>Programs</w:t>
            </w:r>
          </w:p>
          <w:p w14:paraId="3A4C7FC2" w14:textId="77777777" w:rsidR="00C40385" w:rsidRPr="00950426" w:rsidRDefault="00C40385" w:rsidP="00D118AC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rFonts w:ascii="Arial Black" w:hAnsi="Arial Black"/>
                <w:sz w:val="24"/>
                <w:szCs w:val="24"/>
                <w:u w:val="single"/>
              </w:rPr>
            </w:pPr>
          </w:p>
          <w:p w14:paraId="19A65DF2" w14:textId="3CB730C3" w:rsidR="00D118AC" w:rsidRPr="00264CCD" w:rsidRDefault="00D118AC" w:rsidP="00D118AC">
            <w:pPr>
              <w:pStyle w:val="ListParagraph"/>
              <w:numPr>
                <w:ilvl w:val="0"/>
                <w:numId w:val="15"/>
              </w:numPr>
              <w:tabs>
                <w:tab w:val="left" w:pos="8820"/>
              </w:tabs>
              <w:spacing w:line="480" w:lineRule="auto"/>
              <w:ind w:right="810"/>
              <w:rPr>
                <w:rStyle w:val="normaltextrun"/>
                <w:sz w:val="24"/>
                <w:szCs w:val="24"/>
              </w:rPr>
            </w:pPr>
            <w:r w:rsidRPr="00264CCD">
              <w:rPr>
                <w:rStyle w:val="normaltextrun"/>
                <w:sz w:val="24"/>
                <w:szCs w:val="24"/>
              </w:rPr>
              <w:t xml:space="preserve">Program Quality Assurance Policy and Supporting Plan / Procedure </w:t>
            </w:r>
          </w:p>
          <w:p w14:paraId="1E6EDC6A" w14:textId="77777777" w:rsidR="00D118AC" w:rsidRPr="007B0510" w:rsidRDefault="00D118AC" w:rsidP="00D118AC">
            <w:pPr>
              <w:pStyle w:val="ListParagraph"/>
              <w:numPr>
                <w:ilvl w:val="1"/>
                <w:numId w:val="15"/>
              </w:numPr>
              <w:tabs>
                <w:tab w:val="left" w:pos="8820"/>
              </w:tabs>
              <w:ind w:right="810"/>
              <w:rPr>
                <w:rStyle w:val="normaltextrun"/>
                <w:sz w:val="24"/>
                <w:szCs w:val="24"/>
              </w:rPr>
            </w:pPr>
            <w:r w:rsidRPr="007B0510">
              <w:rPr>
                <w:rStyle w:val="normaltextrun"/>
                <w:b/>
                <w:bCs/>
                <w:color w:val="E36C0A" w:themeColor="accent6" w:themeShade="BF"/>
                <w:sz w:val="24"/>
                <w:szCs w:val="24"/>
              </w:rPr>
              <w:t>Resolution 2026-13</w:t>
            </w:r>
            <w:r w:rsidRPr="007B0510">
              <w:rPr>
                <w:rStyle w:val="normaltextrun"/>
                <w:color w:val="E36C0A" w:themeColor="accent6" w:themeShade="BF"/>
                <w:sz w:val="24"/>
                <w:szCs w:val="24"/>
              </w:rPr>
              <w:t xml:space="preserve"> </w:t>
            </w:r>
            <w:r w:rsidRPr="007B0510">
              <w:rPr>
                <w:rStyle w:val="normaltextrun"/>
                <w:sz w:val="24"/>
                <w:szCs w:val="24"/>
              </w:rPr>
              <w:t xml:space="preserve">The Policy and Bylaws Committee recommends approving Resolution 2026-13 authorizing the Executive Director to amend the ECT Policy Manual Part Two Funding Community Organizations, Creating a Subsection 2.8, Regarding Program Quality Assurance and Continuous Performance Improvement Policy. </w:t>
            </w:r>
          </w:p>
          <w:p w14:paraId="71ADE6E6" w14:textId="77777777" w:rsidR="00F527EB" w:rsidRPr="007B0510" w:rsidRDefault="00F527EB" w:rsidP="00F527EB">
            <w:pPr>
              <w:tabs>
                <w:tab w:val="left" w:pos="8820"/>
              </w:tabs>
              <w:ind w:right="810"/>
              <w:rPr>
                <w:rStyle w:val="normaltextrun"/>
                <w:sz w:val="24"/>
                <w:szCs w:val="24"/>
              </w:rPr>
            </w:pPr>
          </w:p>
          <w:p w14:paraId="1F83EB1F" w14:textId="3B162671" w:rsidR="00F527EB" w:rsidRPr="007B0510" w:rsidRDefault="001C277A" w:rsidP="00F527EB">
            <w:pPr>
              <w:tabs>
                <w:tab w:val="left" w:pos="8820"/>
              </w:tabs>
              <w:ind w:left="1426" w:right="810"/>
              <w:rPr>
                <w:rStyle w:val="normaltextrun"/>
                <w:i/>
                <w:iCs/>
                <w:sz w:val="24"/>
                <w:szCs w:val="24"/>
              </w:rPr>
            </w:pPr>
            <w:r w:rsidRPr="007B0510">
              <w:rPr>
                <w:rStyle w:val="normaltextrun"/>
                <w:i/>
                <w:iCs/>
                <w:sz w:val="24"/>
                <w:szCs w:val="24"/>
              </w:rPr>
              <w:t xml:space="preserve">Mr. Leonard motioned to approve, Ms. White seconded, and all were in favor. </w:t>
            </w:r>
          </w:p>
          <w:p w14:paraId="1E0A9DA2" w14:textId="77777777" w:rsidR="00D118AC" w:rsidRDefault="00D118AC" w:rsidP="00D118AC">
            <w:pPr>
              <w:pStyle w:val="ListParagraph"/>
              <w:tabs>
                <w:tab w:val="left" w:pos="8820"/>
              </w:tabs>
              <w:ind w:left="900" w:right="810" w:firstLine="0"/>
              <w:rPr>
                <w:rStyle w:val="normaltextrun"/>
                <w:sz w:val="24"/>
                <w:szCs w:val="24"/>
              </w:rPr>
            </w:pPr>
          </w:p>
          <w:p w14:paraId="184E2280" w14:textId="064F9AF2" w:rsidR="00D118AC" w:rsidRPr="00264CCD" w:rsidRDefault="00D118AC" w:rsidP="00D118AC">
            <w:pPr>
              <w:pStyle w:val="ListParagraph"/>
              <w:numPr>
                <w:ilvl w:val="0"/>
                <w:numId w:val="15"/>
              </w:numPr>
              <w:tabs>
                <w:tab w:val="left" w:pos="8820"/>
              </w:tabs>
              <w:spacing w:line="480" w:lineRule="auto"/>
              <w:ind w:right="810"/>
              <w:rPr>
                <w:rStyle w:val="normaltextrun"/>
                <w:sz w:val="24"/>
                <w:szCs w:val="24"/>
              </w:rPr>
            </w:pPr>
            <w:r w:rsidRPr="00264CCD">
              <w:rPr>
                <w:rStyle w:val="normaltextrun"/>
                <w:sz w:val="24"/>
                <w:szCs w:val="24"/>
              </w:rPr>
              <w:t xml:space="preserve">CMB Visions–CAREs Grant Withdrawal / Contract Termination </w:t>
            </w:r>
          </w:p>
          <w:p w14:paraId="088E4964" w14:textId="77777777" w:rsidR="00D118AC" w:rsidRPr="007B0510" w:rsidRDefault="00D118AC" w:rsidP="00D118AC">
            <w:pPr>
              <w:pStyle w:val="ListParagraph"/>
              <w:numPr>
                <w:ilvl w:val="1"/>
                <w:numId w:val="15"/>
              </w:numPr>
              <w:tabs>
                <w:tab w:val="left" w:pos="8820"/>
                <w:tab w:val="left" w:pos="8910"/>
              </w:tabs>
              <w:ind w:right="1620"/>
              <w:rPr>
                <w:rStyle w:val="normaltextrun"/>
                <w:sz w:val="24"/>
                <w:szCs w:val="24"/>
              </w:rPr>
            </w:pPr>
            <w:r w:rsidRPr="007B0510">
              <w:rPr>
                <w:rStyle w:val="normaltextrun"/>
                <w:b/>
                <w:bCs/>
                <w:color w:val="E36C0A" w:themeColor="accent6" w:themeShade="BF"/>
                <w:sz w:val="24"/>
                <w:szCs w:val="24"/>
              </w:rPr>
              <w:t>Resolution 2026:14</w:t>
            </w:r>
            <w:r w:rsidRPr="007B0510">
              <w:rPr>
                <w:rStyle w:val="normaltextrun"/>
                <w:color w:val="E36C0A" w:themeColor="accent6" w:themeShade="BF"/>
                <w:sz w:val="24"/>
                <w:szCs w:val="24"/>
              </w:rPr>
              <w:t xml:space="preserve"> </w:t>
            </w:r>
            <w:r w:rsidRPr="007B0510">
              <w:rPr>
                <w:rStyle w:val="normaltextrun"/>
                <w:sz w:val="24"/>
                <w:szCs w:val="24"/>
              </w:rPr>
              <w:t>The Program Committee recommends approval of Resolution 2026-14 authorizing the Executive Director to terminate the funding agreement with CMB Visions Unlimited, Inc., and to deobligate any remaining funds thereunder.</w:t>
            </w:r>
          </w:p>
          <w:p w14:paraId="4254755D" w14:textId="77777777" w:rsidR="00011F24" w:rsidRDefault="00011F24" w:rsidP="00011F24">
            <w:pPr>
              <w:tabs>
                <w:tab w:val="left" w:pos="8820"/>
                <w:tab w:val="left" w:pos="8910"/>
              </w:tabs>
              <w:ind w:right="1620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1A55C3A0" w14:textId="2402F55C" w:rsidR="00011F24" w:rsidRPr="007B0510" w:rsidRDefault="00011F24" w:rsidP="00011F24">
            <w:pPr>
              <w:tabs>
                <w:tab w:val="left" w:pos="8820"/>
                <w:tab w:val="left" w:pos="8910"/>
              </w:tabs>
              <w:ind w:left="1426" w:right="1620"/>
              <w:rPr>
                <w:rStyle w:val="normaltextrun"/>
                <w:i/>
                <w:iCs/>
                <w:sz w:val="24"/>
                <w:szCs w:val="24"/>
              </w:rPr>
            </w:pPr>
            <w:r w:rsidRPr="007B0510">
              <w:rPr>
                <w:rStyle w:val="normaltextrun"/>
                <w:i/>
                <w:iCs/>
                <w:sz w:val="24"/>
                <w:szCs w:val="24"/>
              </w:rPr>
              <w:t>Ms. White motioned to approve, Mr. Williams seconded</w:t>
            </w:r>
            <w:r w:rsidR="00D465DB" w:rsidRPr="007B0510">
              <w:rPr>
                <w:rStyle w:val="normaltextrun"/>
                <w:i/>
                <w:iCs/>
                <w:sz w:val="24"/>
                <w:szCs w:val="24"/>
              </w:rPr>
              <w:t>, and all were in favor.</w:t>
            </w:r>
          </w:p>
          <w:p w14:paraId="55A24058" w14:textId="77777777" w:rsidR="00D118AC" w:rsidRPr="00A24574" w:rsidRDefault="00D118AC" w:rsidP="00D118AC">
            <w:pPr>
              <w:pStyle w:val="ListParagraph"/>
              <w:tabs>
                <w:tab w:val="left" w:pos="8820"/>
              </w:tabs>
              <w:ind w:left="1080" w:right="810" w:firstLine="0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4C8B4097" w14:textId="53C13A8F" w:rsidR="00D118AC" w:rsidRDefault="00D118AC" w:rsidP="00D118AC">
            <w:pPr>
              <w:pStyle w:val="ListParagraph"/>
              <w:numPr>
                <w:ilvl w:val="0"/>
                <w:numId w:val="15"/>
              </w:numPr>
              <w:tabs>
                <w:tab w:val="left" w:pos="8820"/>
                <w:tab w:val="left" w:pos="9990"/>
              </w:tabs>
              <w:spacing w:line="480" w:lineRule="auto"/>
              <w:ind w:right="810"/>
              <w:rPr>
                <w:rStyle w:val="normaltextrun"/>
                <w:sz w:val="24"/>
                <w:szCs w:val="24"/>
              </w:rPr>
            </w:pPr>
            <w:r w:rsidRPr="00264CCD">
              <w:rPr>
                <w:rStyle w:val="normaltextrun"/>
                <w:sz w:val="24"/>
                <w:szCs w:val="24"/>
              </w:rPr>
              <w:t xml:space="preserve">Boys &amp; Girls Club – Budget Amendment OST - Great Futures </w:t>
            </w:r>
          </w:p>
          <w:p w14:paraId="240ABE60" w14:textId="77777777" w:rsidR="00DF5A31" w:rsidRDefault="00DF5A31" w:rsidP="00DF5A31">
            <w:pPr>
              <w:tabs>
                <w:tab w:val="left" w:pos="8820"/>
                <w:tab w:val="left" w:pos="8910"/>
              </w:tabs>
              <w:ind w:left="1426" w:right="1620"/>
              <w:rPr>
                <w:rStyle w:val="normaltextrun"/>
                <w:i/>
                <w:iCs/>
                <w:sz w:val="24"/>
                <w:szCs w:val="24"/>
              </w:rPr>
            </w:pPr>
            <w:r w:rsidRPr="007B0510">
              <w:rPr>
                <w:rStyle w:val="normaltextrun"/>
                <w:i/>
                <w:iCs/>
                <w:sz w:val="24"/>
                <w:szCs w:val="24"/>
              </w:rPr>
              <w:t>Ms. White motioned to approve, Mr. Williams seconded, and all were in favor.</w:t>
            </w:r>
          </w:p>
          <w:p w14:paraId="3CE75DEB" w14:textId="77777777" w:rsidR="00DF5A31" w:rsidRPr="007B0510" w:rsidRDefault="00DF5A31" w:rsidP="00DF5A31">
            <w:pPr>
              <w:tabs>
                <w:tab w:val="left" w:pos="8820"/>
                <w:tab w:val="left" w:pos="8910"/>
              </w:tabs>
              <w:ind w:left="1426" w:right="1620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6F4A0361" w14:textId="77777777" w:rsidR="00240874" w:rsidRDefault="00D118AC" w:rsidP="00D118AC">
            <w:pPr>
              <w:pStyle w:val="ListParagraph"/>
              <w:numPr>
                <w:ilvl w:val="0"/>
                <w:numId w:val="15"/>
              </w:numPr>
              <w:tabs>
                <w:tab w:val="left" w:pos="8820"/>
                <w:tab w:val="left" w:pos="9990"/>
              </w:tabs>
              <w:spacing w:line="480" w:lineRule="auto"/>
              <w:ind w:right="810"/>
              <w:rPr>
                <w:rStyle w:val="normaltextrun"/>
                <w:sz w:val="24"/>
                <w:szCs w:val="24"/>
              </w:rPr>
            </w:pPr>
            <w:r w:rsidRPr="00264CCD">
              <w:rPr>
                <w:rStyle w:val="normaltextrun"/>
                <w:sz w:val="24"/>
                <w:szCs w:val="24"/>
              </w:rPr>
              <w:t xml:space="preserve">Boys &amp; Girls Club – Budget Amendment Mental Health- Mind Time </w:t>
            </w:r>
          </w:p>
          <w:p w14:paraId="121FA0EE" w14:textId="77777777" w:rsidR="00240874" w:rsidRDefault="00240874" w:rsidP="00240874">
            <w:pPr>
              <w:tabs>
                <w:tab w:val="left" w:pos="8820"/>
              </w:tabs>
              <w:ind w:left="1426" w:right="810"/>
              <w:rPr>
                <w:rStyle w:val="normaltextrun"/>
                <w:i/>
                <w:iCs/>
                <w:sz w:val="24"/>
                <w:szCs w:val="24"/>
              </w:rPr>
            </w:pPr>
            <w:r w:rsidRPr="007B0510">
              <w:rPr>
                <w:rStyle w:val="normaltextrun"/>
                <w:i/>
                <w:iCs/>
                <w:sz w:val="24"/>
                <w:szCs w:val="24"/>
              </w:rPr>
              <w:t xml:space="preserve">Mr. Leonard motioned to approve, Ms. White seconded, and all were in favor. </w:t>
            </w:r>
          </w:p>
          <w:p w14:paraId="6D7CBCD5" w14:textId="77777777" w:rsidR="00240874" w:rsidRDefault="00240874" w:rsidP="00240874">
            <w:pPr>
              <w:tabs>
                <w:tab w:val="left" w:pos="8820"/>
              </w:tabs>
              <w:ind w:left="1426" w:right="810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64B688CE" w14:textId="77777777" w:rsidR="001B2E3A" w:rsidRDefault="001B2E3A" w:rsidP="00240874">
            <w:pPr>
              <w:tabs>
                <w:tab w:val="left" w:pos="8820"/>
              </w:tabs>
              <w:ind w:left="1426" w:right="810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465BEFA6" w14:textId="77777777" w:rsidR="001B2E3A" w:rsidRDefault="001B2E3A" w:rsidP="00240874">
            <w:pPr>
              <w:tabs>
                <w:tab w:val="left" w:pos="8820"/>
              </w:tabs>
              <w:ind w:left="1426" w:right="810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7DEB0E4B" w14:textId="77777777" w:rsidR="001B2E3A" w:rsidRPr="007B0510" w:rsidRDefault="001B2E3A" w:rsidP="00240874">
            <w:pPr>
              <w:tabs>
                <w:tab w:val="left" w:pos="8820"/>
              </w:tabs>
              <w:ind w:left="1426" w:right="810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654B72D9" w14:textId="21D6D08D" w:rsidR="00D118AC" w:rsidRPr="0032764B" w:rsidRDefault="00D118AC" w:rsidP="00D118AC">
            <w:pPr>
              <w:pStyle w:val="ListParagraph"/>
              <w:numPr>
                <w:ilvl w:val="0"/>
                <w:numId w:val="13"/>
              </w:numPr>
              <w:tabs>
                <w:tab w:val="left" w:pos="8820"/>
                <w:tab w:val="left" w:pos="9990"/>
              </w:tabs>
              <w:spacing w:line="480" w:lineRule="auto"/>
              <w:ind w:right="810"/>
              <w:rPr>
                <w:rStyle w:val="normaltextrun"/>
                <w:sz w:val="24"/>
                <w:szCs w:val="24"/>
              </w:rPr>
            </w:pPr>
            <w:r>
              <w:rPr>
                <w:rStyle w:val="normaltextrun"/>
                <w:sz w:val="24"/>
                <w:szCs w:val="24"/>
              </w:rPr>
              <w:lastRenderedPageBreak/>
              <w:t xml:space="preserve">Legal Services North Florida Contract </w:t>
            </w:r>
          </w:p>
          <w:p w14:paraId="1A81DBB5" w14:textId="77777777" w:rsidR="00D118AC" w:rsidRPr="001B2E3A" w:rsidRDefault="00D118AC" w:rsidP="00D118AC">
            <w:pPr>
              <w:pStyle w:val="ListParagraph"/>
              <w:numPr>
                <w:ilvl w:val="1"/>
                <w:numId w:val="13"/>
              </w:numPr>
              <w:tabs>
                <w:tab w:val="left" w:pos="8820"/>
                <w:tab w:val="left" w:pos="8910"/>
              </w:tabs>
              <w:ind w:right="1620"/>
              <w:rPr>
                <w:rStyle w:val="normaltextrun"/>
                <w:sz w:val="24"/>
                <w:szCs w:val="24"/>
              </w:rPr>
            </w:pPr>
            <w:r w:rsidRPr="001B2E3A">
              <w:rPr>
                <w:rStyle w:val="normaltextrun"/>
                <w:b/>
                <w:bCs/>
                <w:color w:val="E36C0A" w:themeColor="accent6" w:themeShade="BF"/>
                <w:sz w:val="24"/>
                <w:szCs w:val="24"/>
              </w:rPr>
              <w:t>Resolution 2026:17</w:t>
            </w:r>
            <w:r w:rsidRPr="001B2E3A">
              <w:rPr>
                <w:rStyle w:val="normaltextrun"/>
                <w:color w:val="E36C0A" w:themeColor="accent6" w:themeShade="BF"/>
                <w:sz w:val="24"/>
                <w:szCs w:val="24"/>
              </w:rPr>
              <w:t xml:space="preserve"> </w:t>
            </w:r>
            <w:r w:rsidRPr="001B2E3A">
              <w:rPr>
                <w:rStyle w:val="normaltextrun"/>
                <w:sz w:val="24"/>
                <w:szCs w:val="24"/>
              </w:rPr>
              <w:t>The Program Committee recommends approval of Resolution 2026-17 authorizing the Executive Director to extend the funding agreement with Legal Services of North Florida for two months through June 30, 2026.</w:t>
            </w:r>
          </w:p>
          <w:p w14:paraId="02D65F50" w14:textId="77777777" w:rsidR="00D118AC" w:rsidRDefault="00D118AC" w:rsidP="001B2E3A">
            <w:pPr>
              <w:pStyle w:val="ListParagraph"/>
              <w:tabs>
                <w:tab w:val="left" w:pos="8820"/>
              </w:tabs>
              <w:ind w:left="1426" w:right="900" w:firstLine="0"/>
              <w:rPr>
                <w:rStyle w:val="normaltextrun"/>
                <w:sz w:val="24"/>
                <w:szCs w:val="24"/>
              </w:rPr>
            </w:pPr>
          </w:p>
          <w:p w14:paraId="780A57EB" w14:textId="5932A306" w:rsidR="00421D1B" w:rsidRPr="00421D1B" w:rsidRDefault="00421D1B" w:rsidP="001B2E3A">
            <w:pPr>
              <w:pStyle w:val="ListParagraph"/>
              <w:tabs>
                <w:tab w:val="left" w:pos="8820"/>
              </w:tabs>
              <w:ind w:left="1426" w:right="900" w:firstLine="0"/>
              <w:rPr>
                <w:rStyle w:val="normaltextrun"/>
                <w:i/>
                <w:iCs/>
                <w:sz w:val="24"/>
                <w:szCs w:val="24"/>
              </w:rPr>
            </w:pPr>
            <w:r w:rsidRPr="00421D1B">
              <w:rPr>
                <w:rStyle w:val="normaltextrun"/>
                <w:i/>
                <w:iCs/>
                <w:sz w:val="24"/>
                <w:szCs w:val="24"/>
              </w:rPr>
              <w:t>Three individuals were present to speak to this agenda item.  (See video on website.)</w:t>
            </w:r>
          </w:p>
          <w:p w14:paraId="01F5C8DF" w14:textId="77777777" w:rsidR="00421D1B" w:rsidRDefault="00421D1B" w:rsidP="001B2E3A">
            <w:pPr>
              <w:pStyle w:val="ListParagraph"/>
              <w:tabs>
                <w:tab w:val="left" w:pos="8820"/>
              </w:tabs>
              <w:ind w:left="1426" w:right="900" w:firstLine="0"/>
              <w:rPr>
                <w:rStyle w:val="normaltextrun"/>
                <w:sz w:val="24"/>
                <w:szCs w:val="24"/>
              </w:rPr>
            </w:pPr>
          </w:p>
          <w:p w14:paraId="0332FEBD" w14:textId="324D9B11" w:rsidR="003C6171" w:rsidRPr="003C6171" w:rsidRDefault="003C6171" w:rsidP="001B2E3A">
            <w:pPr>
              <w:pStyle w:val="ListParagraph"/>
              <w:tabs>
                <w:tab w:val="left" w:pos="8820"/>
              </w:tabs>
              <w:ind w:left="1426" w:right="900" w:firstLine="0"/>
              <w:rPr>
                <w:rStyle w:val="normaltextrun"/>
                <w:i/>
                <w:iCs/>
                <w:sz w:val="24"/>
                <w:szCs w:val="24"/>
              </w:rPr>
            </w:pPr>
            <w:r w:rsidRPr="003C6171">
              <w:rPr>
                <w:rStyle w:val="normaltextrun"/>
                <w:i/>
                <w:iCs/>
                <w:sz w:val="24"/>
                <w:szCs w:val="24"/>
              </w:rPr>
              <w:t xml:space="preserve">Ms. White motioned to approve, Mr. Leonard seconded, and all were in favor. </w:t>
            </w:r>
          </w:p>
          <w:p w14:paraId="09D9BC62" w14:textId="77777777" w:rsidR="00421D1B" w:rsidRPr="001F78EA" w:rsidRDefault="00421D1B" w:rsidP="001B2E3A">
            <w:pPr>
              <w:pStyle w:val="ListParagraph"/>
              <w:tabs>
                <w:tab w:val="left" w:pos="8820"/>
              </w:tabs>
              <w:ind w:left="1426" w:right="900" w:firstLine="0"/>
              <w:rPr>
                <w:rStyle w:val="normaltextrun"/>
                <w:sz w:val="24"/>
                <w:szCs w:val="24"/>
              </w:rPr>
            </w:pPr>
          </w:p>
          <w:p w14:paraId="75132825" w14:textId="05CC67E1" w:rsidR="00D118AC" w:rsidRDefault="00D118AC" w:rsidP="00936C0A">
            <w:pPr>
              <w:pStyle w:val="ListParagraph"/>
              <w:tabs>
                <w:tab w:val="left" w:pos="8820"/>
              </w:tabs>
              <w:ind w:left="720" w:right="706" w:firstLine="0"/>
              <w:rPr>
                <w:rStyle w:val="normaltextrun"/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  <w:r w:rsidRPr="00115B8B"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Operations</w:t>
            </w:r>
            <w:r w:rsidR="00EC634A">
              <w:rPr>
                <w:rStyle w:val="normaltextrun"/>
                <w:rFonts w:ascii="Arial Black" w:hAnsi="Arial Black"/>
                <w:b/>
                <w:bCs/>
                <w:sz w:val="24"/>
                <w:szCs w:val="24"/>
              </w:rPr>
              <w:t xml:space="preserve"> </w:t>
            </w:r>
            <w:r w:rsidR="00C207FA" w:rsidRPr="00C207FA">
              <w:rPr>
                <w:sz w:val="24"/>
                <w:szCs w:val="24"/>
              </w:rPr>
              <w:t>(</w:t>
            </w:r>
            <w:r w:rsidR="00C207FA" w:rsidRPr="00C40385">
              <w:rPr>
                <w:i/>
                <w:iCs/>
                <w:sz w:val="24"/>
                <w:szCs w:val="24"/>
              </w:rPr>
              <w:t>Discussion of all resolutions can be seen on th</w:t>
            </w:r>
            <w:r w:rsidR="00A50EE6">
              <w:rPr>
                <w:i/>
                <w:iCs/>
                <w:sz w:val="24"/>
                <w:szCs w:val="24"/>
              </w:rPr>
              <w:t xml:space="preserve">e </w:t>
            </w:r>
            <w:r w:rsidR="00936C0A">
              <w:rPr>
                <w:i/>
                <w:iCs/>
                <w:sz w:val="24"/>
                <w:szCs w:val="24"/>
              </w:rPr>
              <w:t>E</w:t>
            </w:r>
            <w:r w:rsidR="00C207FA" w:rsidRPr="00C40385">
              <w:rPr>
                <w:i/>
                <w:iCs/>
                <w:sz w:val="24"/>
                <w:szCs w:val="24"/>
              </w:rPr>
              <w:t>CT website.)</w:t>
            </w:r>
          </w:p>
          <w:p w14:paraId="282FCBBD" w14:textId="77777777" w:rsidR="003C6171" w:rsidRPr="0078193C" w:rsidRDefault="003C6171" w:rsidP="00D118AC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</w:p>
          <w:p w14:paraId="7AF81A76" w14:textId="129BB7F1" w:rsidR="00D118AC" w:rsidRPr="00DC3B9E" w:rsidRDefault="00D118AC" w:rsidP="00D118AC">
            <w:pPr>
              <w:pStyle w:val="ListParagraph"/>
              <w:numPr>
                <w:ilvl w:val="0"/>
                <w:numId w:val="10"/>
              </w:numPr>
              <w:tabs>
                <w:tab w:val="left" w:pos="8820"/>
              </w:tabs>
              <w:ind w:left="900" w:right="1700"/>
              <w:rPr>
                <w:rStyle w:val="normaltextrun"/>
                <w:b/>
                <w:bCs/>
                <w:sz w:val="24"/>
                <w:szCs w:val="24"/>
              </w:rPr>
            </w:pPr>
            <w:r w:rsidRPr="004337BD">
              <w:rPr>
                <w:rStyle w:val="normaltextrun"/>
                <w:b/>
                <w:bCs/>
                <w:sz w:val="24"/>
                <w:szCs w:val="24"/>
              </w:rPr>
              <w:t xml:space="preserve">Policy </w:t>
            </w:r>
            <w:r>
              <w:rPr>
                <w:rStyle w:val="normaltextrun"/>
                <w:b/>
                <w:bCs/>
                <w:sz w:val="24"/>
                <w:szCs w:val="24"/>
              </w:rPr>
              <w:t xml:space="preserve">Manual </w:t>
            </w:r>
            <w:r w:rsidRPr="004337BD">
              <w:rPr>
                <w:rStyle w:val="normaltextrun"/>
                <w:b/>
                <w:bCs/>
                <w:sz w:val="24"/>
                <w:szCs w:val="24"/>
              </w:rPr>
              <w:t>Update</w:t>
            </w:r>
            <w:r w:rsidRPr="004337BD">
              <w:rPr>
                <w:rStyle w:val="normaltextrun"/>
                <w:sz w:val="24"/>
                <w:szCs w:val="24"/>
              </w:rPr>
              <w:t xml:space="preserve"> </w:t>
            </w:r>
          </w:p>
          <w:p w14:paraId="1B1C1DED" w14:textId="77777777" w:rsidR="00D118AC" w:rsidRDefault="00D118AC" w:rsidP="00D118AC">
            <w:pPr>
              <w:tabs>
                <w:tab w:val="left" w:pos="8820"/>
              </w:tabs>
              <w:ind w:right="1700"/>
              <w:rPr>
                <w:rStyle w:val="normaltextrun"/>
                <w:b/>
                <w:bCs/>
                <w:sz w:val="24"/>
                <w:szCs w:val="24"/>
              </w:rPr>
            </w:pPr>
          </w:p>
          <w:p w14:paraId="20B4C6B8" w14:textId="77777777" w:rsidR="00D118AC" w:rsidRPr="00936C0A" w:rsidRDefault="00D118AC" w:rsidP="00D118AC">
            <w:pPr>
              <w:pStyle w:val="ListParagraph"/>
              <w:numPr>
                <w:ilvl w:val="1"/>
                <w:numId w:val="14"/>
              </w:numPr>
              <w:tabs>
                <w:tab w:val="left" w:pos="8820"/>
                <w:tab w:val="left" w:pos="9990"/>
              </w:tabs>
              <w:ind w:left="1530" w:right="1700"/>
              <w:rPr>
                <w:rStyle w:val="normaltextrun"/>
                <w:b/>
                <w:bCs/>
                <w:sz w:val="24"/>
                <w:szCs w:val="24"/>
              </w:rPr>
            </w:pPr>
            <w:r w:rsidRPr="00936C0A">
              <w:rPr>
                <w:rStyle w:val="normaltextrun"/>
                <w:b/>
                <w:bCs/>
                <w:color w:val="E36C0A" w:themeColor="accent6" w:themeShade="BF"/>
                <w:sz w:val="24"/>
                <w:szCs w:val="24"/>
              </w:rPr>
              <w:t xml:space="preserve">Resolution 2026-15 </w:t>
            </w:r>
            <w:r w:rsidRPr="00936C0A">
              <w:rPr>
                <w:rStyle w:val="normaltextrun"/>
                <w:sz w:val="24"/>
                <w:szCs w:val="24"/>
              </w:rPr>
              <w:t>The Policy and Bylaws Committee recommends approval of Resolution 2026-15 authorizing the Executive Director to amend the ECT Policy Manual Part 2, Funding Community Organizations and The Award of Funding to Community Organizations.</w:t>
            </w:r>
          </w:p>
          <w:p w14:paraId="52384E78" w14:textId="77777777" w:rsidR="00D118AC" w:rsidRDefault="00D118AC" w:rsidP="00D118AC">
            <w:pPr>
              <w:tabs>
                <w:tab w:val="left" w:pos="8820"/>
              </w:tabs>
              <w:ind w:left="900" w:right="1700"/>
              <w:rPr>
                <w:rStyle w:val="normaltextrun"/>
                <w:b/>
                <w:bCs/>
                <w:sz w:val="24"/>
                <w:szCs w:val="24"/>
              </w:rPr>
            </w:pPr>
          </w:p>
          <w:p w14:paraId="7FBCC7C1" w14:textId="2EB76A92" w:rsidR="00936C0A" w:rsidRPr="00EE467C" w:rsidRDefault="00333BDD" w:rsidP="00333BDD">
            <w:pPr>
              <w:tabs>
                <w:tab w:val="left" w:pos="8820"/>
              </w:tabs>
              <w:ind w:left="900" w:right="706"/>
              <w:rPr>
                <w:rStyle w:val="normaltextrun"/>
                <w:i/>
                <w:iCs/>
                <w:sz w:val="24"/>
                <w:szCs w:val="24"/>
              </w:rPr>
            </w:pPr>
            <w:r w:rsidRPr="00EE467C">
              <w:rPr>
                <w:rStyle w:val="normaltextrun"/>
                <w:i/>
                <w:iCs/>
                <w:sz w:val="24"/>
                <w:szCs w:val="24"/>
              </w:rPr>
              <w:t xml:space="preserve">Ms. White motioned to approve, Mr. Leonard seconded, and all were in favor. </w:t>
            </w:r>
          </w:p>
          <w:p w14:paraId="53E01936" w14:textId="77777777" w:rsidR="00333BDD" w:rsidRPr="00333BDD" w:rsidRDefault="00333BDD" w:rsidP="00333BDD">
            <w:pPr>
              <w:tabs>
                <w:tab w:val="left" w:pos="8820"/>
              </w:tabs>
              <w:ind w:left="900" w:right="706"/>
              <w:rPr>
                <w:rStyle w:val="normaltextrun"/>
                <w:sz w:val="24"/>
                <w:szCs w:val="24"/>
              </w:rPr>
            </w:pPr>
          </w:p>
          <w:p w14:paraId="55273253" w14:textId="30047FF4" w:rsidR="00D118AC" w:rsidRPr="00603E9B" w:rsidRDefault="00D118AC" w:rsidP="00D118AC">
            <w:pPr>
              <w:pStyle w:val="ListParagraph"/>
              <w:numPr>
                <w:ilvl w:val="0"/>
                <w:numId w:val="10"/>
              </w:numPr>
              <w:tabs>
                <w:tab w:val="left" w:pos="8820"/>
              </w:tabs>
              <w:ind w:left="900" w:right="1700"/>
              <w:rPr>
                <w:rStyle w:val="normaltextrun"/>
                <w:b/>
                <w:bCs/>
                <w:sz w:val="24"/>
                <w:szCs w:val="24"/>
              </w:rPr>
            </w:pPr>
            <w:r w:rsidRPr="004337BD">
              <w:rPr>
                <w:rStyle w:val="normaltextrun"/>
                <w:b/>
                <w:bCs/>
                <w:sz w:val="24"/>
                <w:szCs w:val="24"/>
              </w:rPr>
              <w:t>Indirect Costs Policy</w:t>
            </w:r>
            <w:r w:rsidRPr="004337BD">
              <w:rPr>
                <w:rStyle w:val="normaltextrun"/>
                <w:sz w:val="24"/>
                <w:szCs w:val="24"/>
              </w:rPr>
              <w:t xml:space="preserve"> </w:t>
            </w:r>
          </w:p>
          <w:p w14:paraId="455DF3A1" w14:textId="6F426F38" w:rsidR="00603E9B" w:rsidRDefault="00603E9B" w:rsidP="00603E9B">
            <w:pPr>
              <w:pStyle w:val="ListParagraph"/>
              <w:tabs>
                <w:tab w:val="left" w:pos="8820"/>
              </w:tabs>
              <w:ind w:left="900" w:right="1700" w:firstLine="0"/>
              <w:rPr>
                <w:rStyle w:val="normaltextrun"/>
                <w:sz w:val="24"/>
                <w:szCs w:val="24"/>
              </w:rPr>
            </w:pPr>
          </w:p>
          <w:p w14:paraId="5406E832" w14:textId="71A5E190" w:rsidR="00603E9B" w:rsidRPr="00603E9B" w:rsidRDefault="00603E9B" w:rsidP="00B34A4D">
            <w:pPr>
              <w:pStyle w:val="ListParagraph"/>
              <w:tabs>
                <w:tab w:val="left" w:pos="8820"/>
              </w:tabs>
              <w:ind w:left="1516" w:right="1700" w:firstLine="0"/>
              <w:rPr>
                <w:rStyle w:val="normaltextrun"/>
                <w:sz w:val="24"/>
                <w:szCs w:val="24"/>
              </w:rPr>
            </w:pPr>
            <w:r>
              <w:rPr>
                <w:rStyle w:val="normaltextrun"/>
                <w:sz w:val="24"/>
                <w:szCs w:val="24"/>
              </w:rPr>
              <w:t xml:space="preserve">One individual was present </w:t>
            </w:r>
            <w:r w:rsidR="00B34A4D">
              <w:rPr>
                <w:rStyle w:val="normaltextrun"/>
                <w:sz w:val="24"/>
                <w:szCs w:val="24"/>
              </w:rPr>
              <w:t>to speak to this agenda item. (See video on website.)</w:t>
            </w:r>
          </w:p>
          <w:p w14:paraId="5BC28719" w14:textId="77777777" w:rsidR="00D118AC" w:rsidRPr="004337BD" w:rsidRDefault="00D118AC" w:rsidP="00D118AC">
            <w:pPr>
              <w:pStyle w:val="ListParagraph"/>
              <w:tabs>
                <w:tab w:val="left" w:pos="8820"/>
              </w:tabs>
              <w:ind w:left="900" w:right="1700" w:firstLine="0"/>
              <w:rPr>
                <w:rStyle w:val="normaltextrun"/>
                <w:b/>
                <w:bCs/>
                <w:sz w:val="24"/>
                <w:szCs w:val="24"/>
              </w:rPr>
            </w:pPr>
          </w:p>
          <w:p w14:paraId="50C5A7F7" w14:textId="77777777" w:rsidR="00D118AC" w:rsidRPr="00282BD3" w:rsidRDefault="00D118AC" w:rsidP="00D118AC">
            <w:pPr>
              <w:pStyle w:val="ListParagraph"/>
              <w:numPr>
                <w:ilvl w:val="1"/>
                <w:numId w:val="14"/>
              </w:numPr>
              <w:tabs>
                <w:tab w:val="left" w:pos="8820"/>
                <w:tab w:val="left" w:pos="9990"/>
              </w:tabs>
              <w:ind w:left="1530" w:right="1700"/>
              <w:rPr>
                <w:rStyle w:val="normaltextrun"/>
                <w:sz w:val="24"/>
                <w:szCs w:val="24"/>
              </w:rPr>
            </w:pPr>
            <w:r w:rsidRPr="00282BD3">
              <w:rPr>
                <w:rStyle w:val="normaltextrun"/>
                <w:b/>
                <w:bCs/>
                <w:color w:val="E36C0A" w:themeColor="accent6" w:themeShade="BF"/>
                <w:sz w:val="24"/>
                <w:szCs w:val="24"/>
              </w:rPr>
              <w:t xml:space="preserve">Resolution 2026-16 </w:t>
            </w:r>
            <w:r w:rsidRPr="00282BD3">
              <w:rPr>
                <w:rStyle w:val="normaltextrun"/>
                <w:sz w:val="24"/>
                <w:szCs w:val="24"/>
              </w:rPr>
              <w:t>The Policy and Bylaws Committee recommends approving Resolution 2026-16 creating a new subsection 1.8, regarding indirect costs.</w:t>
            </w:r>
          </w:p>
          <w:p w14:paraId="2C941798" w14:textId="49C99F6C" w:rsidR="002158B3" w:rsidRPr="002158B3" w:rsidRDefault="008C57F7" w:rsidP="00525C9A">
            <w:pPr>
              <w:pStyle w:val="ListParagraph"/>
              <w:tabs>
                <w:tab w:val="left" w:pos="8820"/>
              </w:tabs>
              <w:ind w:left="1516" w:right="1700" w:firstLine="0"/>
              <w:rPr>
                <w:rStyle w:val="normaltextrun"/>
                <w:color w:val="EE0000"/>
                <w:sz w:val="24"/>
                <w:szCs w:val="24"/>
              </w:rPr>
            </w:pPr>
            <w:r>
              <w:rPr>
                <w:rStyle w:val="normaltextrun"/>
                <w:color w:val="EE0000"/>
                <w:sz w:val="24"/>
                <w:szCs w:val="24"/>
              </w:rPr>
              <w:t xml:space="preserve"> </w:t>
            </w:r>
          </w:p>
          <w:p w14:paraId="58714FDF" w14:textId="0D2E2009" w:rsidR="00783FEB" w:rsidRPr="00C74FAB" w:rsidRDefault="00C74FAB" w:rsidP="00525C9A">
            <w:pPr>
              <w:pStyle w:val="ListParagraph"/>
              <w:tabs>
                <w:tab w:val="left" w:pos="8820"/>
              </w:tabs>
              <w:ind w:left="1516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 w:rsidRPr="00C74FAB">
              <w:rPr>
                <w:rStyle w:val="normaltextrun"/>
                <w:i/>
                <w:iCs/>
                <w:sz w:val="24"/>
                <w:szCs w:val="24"/>
              </w:rPr>
              <w:t xml:space="preserve">Mr. Williams motioned to approve, Ms. White seconded, and all were in favor. </w:t>
            </w:r>
          </w:p>
          <w:p w14:paraId="6F4CAEED" w14:textId="77777777" w:rsidR="007A1419" w:rsidRPr="00D868AA" w:rsidRDefault="007A1419" w:rsidP="007A1419">
            <w:pPr>
              <w:pStyle w:val="ListParagraph"/>
              <w:rPr>
                <w:rStyle w:val="normaltextrun"/>
                <w:sz w:val="24"/>
                <w:szCs w:val="24"/>
              </w:rPr>
            </w:pPr>
          </w:p>
          <w:p w14:paraId="66112376" w14:textId="77777777" w:rsidR="007A1419" w:rsidRPr="00213E60" w:rsidRDefault="007A1419" w:rsidP="00F91027">
            <w:pPr>
              <w:pStyle w:val="ListParagraph"/>
              <w:widowControl/>
              <w:autoSpaceDE/>
              <w:autoSpaceDN/>
              <w:spacing w:line="480" w:lineRule="auto"/>
              <w:ind w:left="720" w:right="1340" w:firstLine="0"/>
              <w:contextualSpacing/>
              <w:rPr>
                <w:b/>
                <w:bCs/>
                <w:sz w:val="24"/>
                <w:szCs w:val="24"/>
              </w:rPr>
            </w:pPr>
            <w:r w:rsidRPr="00B5013F">
              <w:rPr>
                <w:b/>
                <w:bCs/>
                <w:sz w:val="24"/>
                <w:szCs w:val="24"/>
              </w:rPr>
              <w:t xml:space="preserve">Legal Report </w:t>
            </w:r>
            <w:r w:rsidRPr="00B5013F">
              <w:rPr>
                <w:sz w:val="24"/>
                <w:szCs w:val="24"/>
              </w:rPr>
              <w:t>(</w:t>
            </w:r>
            <w:r w:rsidRPr="003A78CB">
              <w:rPr>
                <w:sz w:val="24"/>
                <w:szCs w:val="24"/>
              </w:rPr>
              <w:t>Megan Fry, Esq.)</w:t>
            </w:r>
          </w:p>
          <w:p w14:paraId="3A8A4793" w14:textId="6E762DA8" w:rsidR="007A1419" w:rsidRDefault="004903A0" w:rsidP="007A141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right="134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Fry pro</w:t>
            </w:r>
            <w:r w:rsidR="00EE1DCB">
              <w:rPr>
                <w:sz w:val="24"/>
                <w:szCs w:val="24"/>
              </w:rPr>
              <w:t>vided a brief report. (See video on website.)</w:t>
            </w:r>
          </w:p>
          <w:p w14:paraId="101C084F" w14:textId="77777777" w:rsidR="00DF29F6" w:rsidRDefault="00EE1DCB" w:rsidP="00EE1DCB">
            <w:pPr>
              <w:pStyle w:val="ListParagraph"/>
              <w:widowControl/>
              <w:autoSpaceDE/>
              <w:autoSpaceDN/>
              <w:ind w:left="1080" w:right="134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2E798AFF" w14:textId="0BB2FE03" w:rsidR="00EE1DCB" w:rsidRPr="002A4F97" w:rsidRDefault="00EE1DCB" w:rsidP="00DF29F6">
            <w:pPr>
              <w:pStyle w:val="ListParagraph"/>
              <w:widowControl/>
              <w:autoSpaceDE/>
              <w:autoSpaceDN/>
              <w:ind w:left="1426" w:right="1340" w:firstLine="0"/>
              <w:contextualSpacing/>
              <w:rPr>
                <w:i/>
                <w:iCs/>
                <w:sz w:val="24"/>
                <w:szCs w:val="24"/>
              </w:rPr>
            </w:pPr>
            <w:r w:rsidRPr="002A4F97">
              <w:rPr>
                <w:i/>
                <w:iCs/>
                <w:sz w:val="24"/>
                <w:szCs w:val="24"/>
              </w:rPr>
              <w:t>Commissioner May requested to go on the record as being opposed to spending funds to recoup the NWB HOOPS v</w:t>
            </w:r>
            <w:r w:rsidR="00F61B7D" w:rsidRPr="002A4F97">
              <w:rPr>
                <w:i/>
                <w:iCs/>
                <w:sz w:val="24"/>
                <w:szCs w:val="24"/>
              </w:rPr>
              <w:t>an</w:t>
            </w:r>
            <w:r w:rsidRPr="002A4F97">
              <w:rPr>
                <w:i/>
                <w:iCs/>
                <w:sz w:val="24"/>
                <w:szCs w:val="24"/>
              </w:rPr>
              <w:t xml:space="preserve">s. </w:t>
            </w:r>
          </w:p>
          <w:p w14:paraId="6733BB6D" w14:textId="77777777" w:rsidR="00FB58F3" w:rsidRDefault="00FB58F3" w:rsidP="00DF29F6">
            <w:pPr>
              <w:pStyle w:val="ListParagraph"/>
              <w:widowControl/>
              <w:autoSpaceDE/>
              <w:autoSpaceDN/>
              <w:ind w:left="1426" w:right="1340" w:firstLine="0"/>
              <w:contextualSpacing/>
              <w:rPr>
                <w:sz w:val="24"/>
                <w:szCs w:val="24"/>
              </w:rPr>
            </w:pPr>
          </w:p>
          <w:p w14:paraId="0A194CC0" w14:textId="77777777" w:rsidR="007A1419" w:rsidRPr="001A2ACE" w:rsidRDefault="007A1419" w:rsidP="007A141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480" w:lineRule="auto"/>
              <w:ind w:right="133"/>
              <w:contextualSpacing/>
              <w:rPr>
                <w:sz w:val="24"/>
                <w:szCs w:val="24"/>
              </w:rPr>
            </w:pPr>
            <w:r w:rsidRPr="00282AA1">
              <w:rPr>
                <w:b/>
                <w:bCs/>
                <w:sz w:val="24"/>
                <w:szCs w:val="24"/>
              </w:rPr>
              <w:lastRenderedPageBreak/>
              <w:t>Adjournment</w:t>
            </w:r>
          </w:p>
          <w:p w14:paraId="1A8E44D3" w14:textId="5A349A4C" w:rsidR="00F52D98" w:rsidRPr="00C543E9" w:rsidRDefault="004A12F3" w:rsidP="005A1037">
            <w:pPr>
              <w:widowControl/>
              <w:autoSpaceDE/>
              <w:autoSpaceDN/>
              <w:spacing w:line="480" w:lineRule="auto"/>
              <w:ind w:left="1426" w:right="133"/>
              <w:contextualSpacing/>
              <w:rPr>
                <w:sz w:val="24"/>
                <w:szCs w:val="24"/>
              </w:rPr>
            </w:pPr>
            <w:r w:rsidRPr="00C543E9">
              <w:rPr>
                <w:sz w:val="24"/>
                <w:szCs w:val="24"/>
              </w:rPr>
              <w:t xml:space="preserve">With no further business, the meeting adjourned at </w:t>
            </w:r>
            <w:r w:rsidR="002A4F97">
              <w:rPr>
                <w:sz w:val="24"/>
                <w:szCs w:val="24"/>
              </w:rPr>
              <w:t xml:space="preserve">10:11 a.m. </w:t>
            </w:r>
          </w:p>
          <w:p w14:paraId="39E2BE78" w14:textId="77777777" w:rsidR="007D47A9" w:rsidRPr="00932CCB" w:rsidRDefault="007D47A9" w:rsidP="007D47A9">
            <w:pPr>
              <w:pStyle w:val="ListParagraph"/>
              <w:widowControl/>
              <w:spacing w:after="160" w:line="259" w:lineRule="auto"/>
              <w:ind w:left="720" w:firstLine="0"/>
              <w:contextualSpacing/>
              <w:rPr>
                <w:b/>
                <w:bCs/>
                <w:sz w:val="24"/>
                <w:szCs w:val="24"/>
                <w:u w:val="single"/>
              </w:rPr>
            </w:pPr>
          </w:p>
          <w:p w14:paraId="24E3352B" w14:textId="77777777" w:rsidR="00435956" w:rsidRPr="00932CCB" w:rsidRDefault="00435956" w:rsidP="00435956">
            <w:pPr>
              <w:pStyle w:val="ListParagraph"/>
              <w:widowControl/>
              <w:spacing w:after="160" w:line="259" w:lineRule="auto"/>
              <w:ind w:left="1800" w:firstLine="0"/>
              <w:contextualSpacing/>
              <w:rPr>
                <w:b/>
                <w:bCs/>
                <w:sz w:val="24"/>
                <w:szCs w:val="24"/>
              </w:rPr>
            </w:pPr>
          </w:p>
          <w:p w14:paraId="396C34F7" w14:textId="6C3A1972" w:rsidR="00F56532" w:rsidRPr="00315E03" w:rsidRDefault="00F56532" w:rsidP="00DF6E76">
            <w:pPr>
              <w:widowControl/>
              <w:spacing w:after="160" w:line="259" w:lineRule="auto"/>
              <w:ind w:left="1440"/>
              <w:contextualSpacing/>
            </w:pPr>
          </w:p>
        </w:tc>
      </w:tr>
      <w:tr w:rsidR="001C0C4B" w:rsidRPr="002C0915" w14:paraId="0107D781" w14:textId="77777777" w:rsidTr="00F74413">
        <w:trPr>
          <w:trHeight w:val="255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DACBC89" w14:textId="77777777" w:rsidR="001C0C4B" w:rsidRPr="002C0915" w:rsidRDefault="001C0C4B" w:rsidP="00D45A58">
            <w:pPr>
              <w:rPr>
                <w:b/>
                <w:bCs/>
              </w:rPr>
            </w:pPr>
          </w:p>
        </w:tc>
        <w:tc>
          <w:tcPr>
            <w:tcW w:w="8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9A692" w14:textId="3398914D" w:rsidR="005B400A" w:rsidRPr="00586ED4" w:rsidRDefault="00FA36AF" w:rsidP="00C304E4">
            <w:pPr>
              <w:tabs>
                <w:tab w:val="left" w:pos="840"/>
              </w:tabs>
              <w:spacing w:before="116"/>
            </w:pPr>
            <w:r>
              <w:t>Signature (Board Chair)</w:t>
            </w:r>
          </w:p>
        </w:tc>
      </w:tr>
    </w:tbl>
    <w:p w14:paraId="12EACC27" w14:textId="77777777" w:rsidR="005B6BFB" w:rsidRDefault="005B6BFB" w:rsidP="002A353F">
      <w:pPr>
        <w:rPr>
          <w:color w:val="000000" w:themeColor="text1"/>
        </w:rPr>
      </w:pPr>
    </w:p>
    <w:sectPr w:rsidR="005B6BFB" w:rsidSect="00315E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8" w:right="720" w:bottom="288" w:left="720" w:header="475" w:footer="9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2B9B" w14:textId="77777777" w:rsidR="006D1774" w:rsidRDefault="006D1774">
      <w:r>
        <w:separator/>
      </w:r>
    </w:p>
  </w:endnote>
  <w:endnote w:type="continuationSeparator" w:id="0">
    <w:p w14:paraId="5589F324" w14:textId="77777777" w:rsidR="006D1774" w:rsidRDefault="006D1774">
      <w:r>
        <w:continuationSeparator/>
      </w:r>
    </w:p>
  </w:endnote>
  <w:endnote w:type="continuationNotice" w:id="1">
    <w:p w14:paraId="75CC6DC1" w14:textId="77777777" w:rsidR="006D1774" w:rsidRDefault="006D1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A820" w14:textId="77777777" w:rsidR="005B4D73" w:rsidRDefault="005B4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838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AC35C" w14:textId="4E4B6E0F" w:rsidR="005B4D73" w:rsidRDefault="005B4D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DBF09" w14:textId="46FCFD19" w:rsidR="00C7453F" w:rsidRPr="00C16F83" w:rsidRDefault="00C7453F" w:rsidP="00C16F83">
    <w:pPr>
      <w:pStyle w:val="Footer"/>
      <w:pBdr>
        <w:top w:val="single" w:sz="4" w:space="1" w:color="auto"/>
      </w:pBdr>
      <w:jc w:val="right"/>
      <w:rPr>
        <w:rFonts w:ascii="Arial Narrow" w:hAnsi="Arial Narrow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DF22" w14:textId="77777777" w:rsidR="005B4D73" w:rsidRDefault="005B4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329D" w14:textId="77777777" w:rsidR="006D1774" w:rsidRDefault="006D1774">
      <w:r>
        <w:separator/>
      </w:r>
    </w:p>
  </w:footnote>
  <w:footnote w:type="continuationSeparator" w:id="0">
    <w:p w14:paraId="7178832E" w14:textId="77777777" w:rsidR="006D1774" w:rsidRDefault="006D1774">
      <w:r>
        <w:continuationSeparator/>
      </w:r>
    </w:p>
  </w:footnote>
  <w:footnote w:type="continuationNotice" w:id="1">
    <w:p w14:paraId="332D0B08" w14:textId="77777777" w:rsidR="006D1774" w:rsidRDefault="006D17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E7C0" w14:textId="77777777" w:rsidR="005B4D73" w:rsidRDefault="005B4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22DF" w14:textId="798964CF" w:rsidR="00674C62" w:rsidRDefault="00674C62">
    <w:pPr>
      <w:pStyle w:val="BodyText"/>
      <w:spacing w:line="14" w:lineRule="auto"/>
      <w:ind w:firstLine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E7A6" w14:textId="77777777" w:rsidR="005B4D73" w:rsidRDefault="005B4D7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B1983"/>
    <w:multiLevelType w:val="hybridMultilevel"/>
    <w:tmpl w:val="21D69148"/>
    <w:lvl w:ilvl="0" w:tplc="DFCAD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2AE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70EC"/>
    <w:multiLevelType w:val="hybridMultilevel"/>
    <w:tmpl w:val="471097FA"/>
    <w:lvl w:ilvl="0" w:tplc="D6C26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D36ED"/>
    <w:multiLevelType w:val="hybridMultilevel"/>
    <w:tmpl w:val="EAFC4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644FBE"/>
    <w:multiLevelType w:val="hybridMultilevel"/>
    <w:tmpl w:val="8E26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542D2"/>
    <w:multiLevelType w:val="hybridMultilevel"/>
    <w:tmpl w:val="7A966A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ECAE8D44">
      <w:start w:val="1"/>
      <w:numFmt w:val="upperLetter"/>
      <w:lvlText w:val="%3."/>
      <w:lvlJc w:val="left"/>
      <w:pPr>
        <w:ind w:left="2520" w:hanging="360"/>
      </w:pPr>
      <w:rPr>
        <w:b/>
        <w:bCs/>
      </w:rPr>
    </w:lvl>
    <w:lvl w:ilvl="3" w:tplc="70FCCEE6">
      <w:start w:val="1"/>
      <w:numFmt w:val="upperLetter"/>
      <w:lvlText w:val="%4."/>
      <w:lvlJc w:val="left"/>
      <w:pPr>
        <w:ind w:left="1800" w:hanging="360"/>
      </w:pPr>
      <w:rPr>
        <w:color w:val="auto"/>
      </w:rPr>
    </w:lvl>
    <w:lvl w:ilvl="4" w:tplc="4F4099E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B6EEF"/>
    <w:multiLevelType w:val="hybridMultilevel"/>
    <w:tmpl w:val="1D8E12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1E592B"/>
    <w:multiLevelType w:val="hybridMultilevel"/>
    <w:tmpl w:val="A8042F82"/>
    <w:lvl w:ilvl="0" w:tplc="1EA2A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63F64"/>
    <w:multiLevelType w:val="hybridMultilevel"/>
    <w:tmpl w:val="63D076EC"/>
    <w:lvl w:ilvl="0" w:tplc="0409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8" w15:restartNumberingAfterBreak="0">
    <w:nsid w:val="5580615D"/>
    <w:multiLevelType w:val="hybridMultilevel"/>
    <w:tmpl w:val="17EE7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9564A3"/>
    <w:multiLevelType w:val="hybridMultilevel"/>
    <w:tmpl w:val="DDD4B13C"/>
    <w:lvl w:ilvl="0" w:tplc="04090003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0" w15:restartNumberingAfterBreak="0">
    <w:nsid w:val="59CA5D7F"/>
    <w:multiLevelType w:val="hybridMultilevel"/>
    <w:tmpl w:val="46DE0D82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1" w15:restartNumberingAfterBreak="0">
    <w:nsid w:val="64833F45"/>
    <w:multiLevelType w:val="hybridMultilevel"/>
    <w:tmpl w:val="12862626"/>
    <w:lvl w:ilvl="0" w:tplc="1EA2A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76919"/>
    <w:multiLevelType w:val="hybridMultilevel"/>
    <w:tmpl w:val="3B524964"/>
    <w:lvl w:ilvl="0" w:tplc="FFFFFFFF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97C59"/>
    <w:multiLevelType w:val="hybridMultilevel"/>
    <w:tmpl w:val="EB604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BE12F9"/>
    <w:multiLevelType w:val="hybridMultilevel"/>
    <w:tmpl w:val="B9684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6510431">
    <w:abstractNumId w:val="0"/>
  </w:num>
  <w:num w:numId="2" w16cid:durableId="518392370">
    <w:abstractNumId w:val="3"/>
  </w:num>
  <w:num w:numId="3" w16cid:durableId="1607811671">
    <w:abstractNumId w:val="9"/>
  </w:num>
  <w:num w:numId="4" w16cid:durableId="280654764">
    <w:abstractNumId w:val="7"/>
  </w:num>
  <w:num w:numId="5" w16cid:durableId="426077406">
    <w:abstractNumId w:val="5"/>
  </w:num>
  <w:num w:numId="6" w16cid:durableId="184486637">
    <w:abstractNumId w:val="4"/>
  </w:num>
  <w:num w:numId="7" w16cid:durableId="2107575911">
    <w:abstractNumId w:val="2"/>
  </w:num>
  <w:num w:numId="8" w16cid:durableId="558322545">
    <w:abstractNumId w:val="10"/>
  </w:num>
  <w:num w:numId="9" w16cid:durableId="2052222255">
    <w:abstractNumId w:val="13"/>
  </w:num>
  <w:num w:numId="10" w16cid:durableId="233243046">
    <w:abstractNumId w:val="14"/>
  </w:num>
  <w:num w:numId="11" w16cid:durableId="443112303">
    <w:abstractNumId w:val="1"/>
  </w:num>
  <w:num w:numId="12" w16cid:durableId="994185422">
    <w:abstractNumId w:val="8"/>
  </w:num>
  <w:num w:numId="13" w16cid:durableId="1024017420">
    <w:abstractNumId w:val="6"/>
  </w:num>
  <w:num w:numId="14" w16cid:durableId="552429253">
    <w:abstractNumId w:val="12"/>
  </w:num>
  <w:num w:numId="15" w16cid:durableId="52529493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62"/>
    <w:rsid w:val="000013EA"/>
    <w:rsid w:val="00001D2D"/>
    <w:rsid w:val="000021A9"/>
    <w:rsid w:val="000022F2"/>
    <w:rsid w:val="00003489"/>
    <w:rsid w:val="00003BEA"/>
    <w:rsid w:val="00003D7F"/>
    <w:rsid w:val="000050BF"/>
    <w:rsid w:val="0000528A"/>
    <w:rsid w:val="00005F9E"/>
    <w:rsid w:val="00006CC0"/>
    <w:rsid w:val="00006F34"/>
    <w:rsid w:val="00006F72"/>
    <w:rsid w:val="00007261"/>
    <w:rsid w:val="000073D4"/>
    <w:rsid w:val="00007510"/>
    <w:rsid w:val="000076E3"/>
    <w:rsid w:val="0001010C"/>
    <w:rsid w:val="000108D6"/>
    <w:rsid w:val="000119C8"/>
    <w:rsid w:val="00011B48"/>
    <w:rsid w:val="00011F24"/>
    <w:rsid w:val="00012D04"/>
    <w:rsid w:val="0001357F"/>
    <w:rsid w:val="00013656"/>
    <w:rsid w:val="00015B49"/>
    <w:rsid w:val="00015E4A"/>
    <w:rsid w:val="000169B2"/>
    <w:rsid w:val="00016F86"/>
    <w:rsid w:val="00017809"/>
    <w:rsid w:val="000208E5"/>
    <w:rsid w:val="0002154D"/>
    <w:rsid w:val="0002178F"/>
    <w:rsid w:val="000236B5"/>
    <w:rsid w:val="00023E87"/>
    <w:rsid w:val="00023EEC"/>
    <w:rsid w:val="0002402B"/>
    <w:rsid w:val="00024304"/>
    <w:rsid w:val="0002520C"/>
    <w:rsid w:val="000267B7"/>
    <w:rsid w:val="00026AA4"/>
    <w:rsid w:val="00027574"/>
    <w:rsid w:val="000277BA"/>
    <w:rsid w:val="0002799A"/>
    <w:rsid w:val="00027AF5"/>
    <w:rsid w:val="00027F4C"/>
    <w:rsid w:val="000303DB"/>
    <w:rsid w:val="00031095"/>
    <w:rsid w:val="0003143B"/>
    <w:rsid w:val="0003198F"/>
    <w:rsid w:val="00031CC9"/>
    <w:rsid w:val="0003208A"/>
    <w:rsid w:val="00032489"/>
    <w:rsid w:val="0003290D"/>
    <w:rsid w:val="000334D0"/>
    <w:rsid w:val="00033848"/>
    <w:rsid w:val="00033A04"/>
    <w:rsid w:val="00034F94"/>
    <w:rsid w:val="0003527F"/>
    <w:rsid w:val="00036039"/>
    <w:rsid w:val="0003644B"/>
    <w:rsid w:val="00036489"/>
    <w:rsid w:val="00036B24"/>
    <w:rsid w:val="0003768C"/>
    <w:rsid w:val="0003778C"/>
    <w:rsid w:val="00040562"/>
    <w:rsid w:val="000406D5"/>
    <w:rsid w:val="0004112A"/>
    <w:rsid w:val="000415DB"/>
    <w:rsid w:val="00041FD3"/>
    <w:rsid w:val="000423C4"/>
    <w:rsid w:val="00042BAE"/>
    <w:rsid w:val="00045006"/>
    <w:rsid w:val="000458CB"/>
    <w:rsid w:val="00046C74"/>
    <w:rsid w:val="00047029"/>
    <w:rsid w:val="00047099"/>
    <w:rsid w:val="000479D9"/>
    <w:rsid w:val="00047FF6"/>
    <w:rsid w:val="00050E37"/>
    <w:rsid w:val="000511EB"/>
    <w:rsid w:val="00051A85"/>
    <w:rsid w:val="00052F35"/>
    <w:rsid w:val="000545E2"/>
    <w:rsid w:val="00054D61"/>
    <w:rsid w:val="00054FC8"/>
    <w:rsid w:val="0005529C"/>
    <w:rsid w:val="00055D8E"/>
    <w:rsid w:val="000564E7"/>
    <w:rsid w:val="00056787"/>
    <w:rsid w:val="00056855"/>
    <w:rsid w:val="00056A0B"/>
    <w:rsid w:val="00056BC4"/>
    <w:rsid w:val="00057AC4"/>
    <w:rsid w:val="00057D1F"/>
    <w:rsid w:val="00060258"/>
    <w:rsid w:val="000603B3"/>
    <w:rsid w:val="000616C9"/>
    <w:rsid w:val="000617F9"/>
    <w:rsid w:val="00061CAE"/>
    <w:rsid w:val="00061EC3"/>
    <w:rsid w:val="0006202B"/>
    <w:rsid w:val="000635FD"/>
    <w:rsid w:val="0006389E"/>
    <w:rsid w:val="0006418F"/>
    <w:rsid w:val="000649CF"/>
    <w:rsid w:val="00064FEA"/>
    <w:rsid w:val="00065382"/>
    <w:rsid w:val="00065789"/>
    <w:rsid w:val="00066C79"/>
    <w:rsid w:val="00067078"/>
    <w:rsid w:val="000670D1"/>
    <w:rsid w:val="000674CB"/>
    <w:rsid w:val="00070D67"/>
    <w:rsid w:val="00070D68"/>
    <w:rsid w:val="00071EB8"/>
    <w:rsid w:val="00072200"/>
    <w:rsid w:val="00072740"/>
    <w:rsid w:val="000735BB"/>
    <w:rsid w:val="000736DA"/>
    <w:rsid w:val="00073AE7"/>
    <w:rsid w:val="00075509"/>
    <w:rsid w:val="00076EC4"/>
    <w:rsid w:val="00077DB5"/>
    <w:rsid w:val="000802F0"/>
    <w:rsid w:val="00080373"/>
    <w:rsid w:val="000805E1"/>
    <w:rsid w:val="0008260F"/>
    <w:rsid w:val="00083532"/>
    <w:rsid w:val="00083C1D"/>
    <w:rsid w:val="00083DB5"/>
    <w:rsid w:val="0008419D"/>
    <w:rsid w:val="000842E4"/>
    <w:rsid w:val="000846BA"/>
    <w:rsid w:val="000854C6"/>
    <w:rsid w:val="00085E26"/>
    <w:rsid w:val="00086A24"/>
    <w:rsid w:val="00086B23"/>
    <w:rsid w:val="000870D9"/>
    <w:rsid w:val="000875BB"/>
    <w:rsid w:val="00087B12"/>
    <w:rsid w:val="00090950"/>
    <w:rsid w:val="000911EA"/>
    <w:rsid w:val="0009162A"/>
    <w:rsid w:val="00091809"/>
    <w:rsid w:val="00092140"/>
    <w:rsid w:val="000944A0"/>
    <w:rsid w:val="00094874"/>
    <w:rsid w:val="00094D14"/>
    <w:rsid w:val="00095C73"/>
    <w:rsid w:val="00095CF8"/>
    <w:rsid w:val="0009601D"/>
    <w:rsid w:val="00096567"/>
    <w:rsid w:val="00097A97"/>
    <w:rsid w:val="000A0EAB"/>
    <w:rsid w:val="000A2A95"/>
    <w:rsid w:val="000A2DA1"/>
    <w:rsid w:val="000A34F5"/>
    <w:rsid w:val="000A38B3"/>
    <w:rsid w:val="000A4065"/>
    <w:rsid w:val="000A52EB"/>
    <w:rsid w:val="000A5DA4"/>
    <w:rsid w:val="000A5F1B"/>
    <w:rsid w:val="000A6DE8"/>
    <w:rsid w:val="000A7691"/>
    <w:rsid w:val="000AF6A1"/>
    <w:rsid w:val="000B0F78"/>
    <w:rsid w:val="000B13FA"/>
    <w:rsid w:val="000B177D"/>
    <w:rsid w:val="000B206A"/>
    <w:rsid w:val="000B2B9C"/>
    <w:rsid w:val="000B4FBB"/>
    <w:rsid w:val="000B5880"/>
    <w:rsid w:val="000B5E1F"/>
    <w:rsid w:val="000B6A62"/>
    <w:rsid w:val="000B6F3D"/>
    <w:rsid w:val="000B7E17"/>
    <w:rsid w:val="000C000B"/>
    <w:rsid w:val="000C0550"/>
    <w:rsid w:val="000C08A0"/>
    <w:rsid w:val="000C0D43"/>
    <w:rsid w:val="000C11ED"/>
    <w:rsid w:val="000C1596"/>
    <w:rsid w:val="000C17D9"/>
    <w:rsid w:val="000C2555"/>
    <w:rsid w:val="000C2D5A"/>
    <w:rsid w:val="000C31FE"/>
    <w:rsid w:val="000C3A8D"/>
    <w:rsid w:val="000C3BA9"/>
    <w:rsid w:val="000C3D18"/>
    <w:rsid w:val="000C59D7"/>
    <w:rsid w:val="000C5B3E"/>
    <w:rsid w:val="000C76E6"/>
    <w:rsid w:val="000D1D8B"/>
    <w:rsid w:val="000D1EE1"/>
    <w:rsid w:val="000D1F7D"/>
    <w:rsid w:val="000D3330"/>
    <w:rsid w:val="000D3636"/>
    <w:rsid w:val="000D487A"/>
    <w:rsid w:val="000D4BFE"/>
    <w:rsid w:val="000D4CEC"/>
    <w:rsid w:val="000D4F9D"/>
    <w:rsid w:val="000D5008"/>
    <w:rsid w:val="000D502B"/>
    <w:rsid w:val="000D504E"/>
    <w:rsid w:val="000D51B1"/>
    <w:rsid w:val="000D51B8"/>
    <w:rsid w:val="000D54C6"/>
    <w:rsid w:val="000D5817"/>
    <w:rsid w:val="000D634D"/>
    <w:rsid w:val="000D6DD6"/>
    <w:rsid w:val="000D732C"/>
    <w:rsid w:val="000D7B00"/>
    <w:rsid w:val="000E0183"/>
    <w:rsid w:val="000E11CE"/>
    <w:rsid w:val="000E1557"/>
    <w:rsid w:val="000E1590"/>
    <w:rsid w:val="000E1B9E"/>
    <w:rsid w:val="000E248B"/>
    <w:rsid w:val="000E2D6C"/>
    <w:rsid w:val="000E34FD"/>
    <w:rsid w:val="000E37F1"/>
    <w:rsid w:val="000E45BE"/>
    <w:rsid w:val="000E45D0"/>
    <w:rsid w:val="000E48A6"/>
    <w:rsid w:val="000E4D2A"/>
    <w:rsid w:val="000E52B0"/>
    <w:rsid w:val="000E53B4"/>
    <w:rsid w:val="000E5E20"/>
    <w:rsid w:val="000E65B6"/>
    <w:rsid w:val="000E7342"/>
    <w:rsid w:val="000E7C3A"/>
    <w:rsid w:val="000F0285"/>
    <w:rsid w:val="000F0D60"/>
    <w:rsid w:val="000F24BB"/>
    <w:rsid w:val="000F4A87"/>
    <w:rsid w:val="000F4CAF"/>
    <w:rsid w:val="000F50F0"/>
    <w:rsid w:val="000F5147"/>
    <w:rsid w:val="000F5225"/>
    <w:rsid w:val="000F5783"/>
    <w:rsid w:val="000F5936"/>
    <w:rsid w:val="000F6424"/>
    <w:rsid w:val="000F64B3"/>
    <w:rsid w:val="000F69EC"/>
    <w:rsid w:val="000F72BC"/>
    <w:rsid w:val="000F78BA"/>
    <w:rsid w:val="000F78D8"/>
    <w:rsid w:val="0010011D"/>
    <w:rsid w:val="00100350"/>
    <w:rsid w:val="00100B36"/>
    <w:rsid w:val="00100ED6"/>
    <w:rsid w:val="001014BA"/>
    <w:rsid w:val="001029B8"/>
    <w:rsid w:val="00102B34"/>
    <w:rsid w:val="00102EB2"/>
    <w:rsid w:val="00103B80"/>
    <w:rsid w:val="0010486A"/>
    <w:rsid w:val="001053DB"/>
    <w:rsid w:val="001058FF"/>
    <w:rsid w:val="001069B1"/>
    <w:rsid w:val="00107725"/>
    <w:rsid w:val="00107770"/>
    <w:rsid w:val="001079E7"/>
    <w:rsid w:val="00107F7A"/>
    <w:rsid w:val="0011040C"/>
    <w:rsid w:val="00110729"/>
    <w:rsid w:val="001107D2"/>
    <w:rsid w:val="001121CC"/>
    <w:rsid w:val="00112621"/>
    <w:rsid w:val="001132C2"/>
    <w:rsid w:val="001144CE"/>
    <w:rsid w:val="00114642"/>
    <w:rsid w:val="001159D9"/>
    <w:rsid w:val="00115B8B"/>
    <w:rsid w:val="00115B95"/>
    <w:rsid w:val="00117936"/>
    <w:rsid w:val="00120110"/>
    <w:rsid w:val="00120E4B"/>
    <w:rsid w:val="00120F72"/>
    <w:rsid w:val="0012321E"/>
    <w:rsid w:val="00123AF9"/>
    <w:rsid w:val="00123FB7"/>
    <w:rsid w:val="001242BF"/>
    <w:rsid w:val="00124608"/>
    <w:rsid w:val="001251F6"/>
    <w:rsid w:val="00125881"/>
    <w:rsid w:val="00125C55"/>
    <w:rsid w:val="0012634C"/>
    <w:rsid w:val="0012668E"/>
    <w:rsid w:val="00130DC5"/>
    <w:rsid w:val="00132DCD"/>
    <w:rsid w:val="00133228"/>
    <w:rsid w:val="00133484"/>
    <w:rsid w:val="00133AD0"/>
    <w:rsid w:val="00133D8E"/>
    <w:rsid w:val="001346E2"/>
    <w:rsid w:val="0013510F"/>
    <w:rsid w:val="00135941"/>
    <w:rsid w:val="00135B08"/>
    <w:rsid w:val="00135D64"/>
    <w:rsid w:val="001363DF"/>
    <w:rsid w:val="00136B78"/>
    <w:rsid w:val="0013791A"/>
    <w:rsid w:val="00137B82"/>
    <w:rsid w:val="00137E39"/>
    <w:rsid w:val="00141634"/>
    <w:rsid w:val="0014175D"/>
    <w:rsid w:val="0014269A"/>
    <w:rsid w:val="001426BF"/>
    <w:rsid w:val="001436C8"/>
    <w:rsid w:val="00143E47"/>
    <w:rsid w:val="00144063"/>
    <w:rsid w:val="00144647"/>
    <w:rsid w:val="00144D1A"/>
    <w:rsid w:val="001451FA"/>
    <w:rsid w:val="0014542A"/>
    <w:rsid w:val="00145A01"/>
    <w:rsid w:val="00146156"/>
    <w:rsid w:val="00146382"/>
    <w:rsid w:val="00146869"/>
    <w:rsid w:val="00146F3B"/>
    <w:rsid w:val="00146F47"/>
    <w:rsid w:val="00151A05"/>
    <w:rsid w:val="00152A7B"/>
    <w:rsid w:val="001537C4"/>
    <w:rsid w:val="001546B6"/>
    <w:rsid w:val="001547EA"/>
    <w:rsid w:val="00155247"/>
    <w:rsid w:val="0015592E"/>
    <w:rsid w:val="00155B43"/>
    <w:rsid w:val="00155B97"/>
    <w:rsid w:val="00156886"/>
    <w:rsid w:val="00156977"/>
    <w:rsid w:val="00156F76"/>
    <w:rsid w:val="00157A75"/>
    <w:rsid w:val="0016146A"/>
    <w:rsid w:val="00161925"/>
    <w:rsid w:val="00162880"/>
    <w:rsid w:val="0016291A"/>
    <w:rsid w:val="00164BF8"/>
    <w:rsid w:val="0016558B"/>
    <w:rsid w:val="00166037"/>
    <w:rsid w:val="001661F2"/>
    <w:rsid w:val="0016734F"/>
    <w:rsid w:val="0016756C"/>
    <w:rsid w:val="0017012E"/>
    <w:rsid w:val="00171E4A"/>
    <w:rsid w:val="001731F5"/>
    <w:rsid w:val="0017331C"/>
    <w:rsid w:val="001735B2"/>
    <w:rsid w:val="00173BB3"/>
    <w:rsid w:val="00174B5A"/>
    <w:rsid w:val="001758D3"/>
    <w:rsid w:val="00176DA9"/>
    <w:rsid w:val="001805C1"/>
    <w:rsid w:val="0018147C"/>
    <w:rsid w:val="001815A9"/>
    <w:rsid w:val="00181AC1"/>
    <w:rsid w:val="00183254"/>
    <w:rsid w:val="00183524"/>
    <w:rsid w:val="00183B5E"/>
    <w:rsid w:val="00184644"/>
    <w:rsid w:val="00184668"/>
    <w:rsid w:val="00185581"/>
    <w:rsid w:val="00185D91"/>
    <w:rsid w:val="00187172"/>
    <w:rsid w:val="001874EF"/>
    <w:rsid w:val="00187EAA"/>
    <w:rsid w:val="0019011F"/>
    <w:rsid w:val="00190579"/>
    <w:rsid w:val="00190596"/>
    <w:rsid w:val="001906CD"/>
    <w:rsid w:val="00192B29"/>
    <w:rsid w:val="00193489"/>
    <w:rsid w:val="0019398F"/>
    <w:rsid w:val="00193B80"/>
    <w:rsid w:val="00194281"/>
    <w:rsid w:val="0019446A"/>
    <w:rsid w:val="00194556"/>
    <w:rsid w:val="00194B37"/>
    <w:rsid w:val="00194F44"/>
    <w:rsid w:val="00195946"/>
    <w:rsid w:val="00196E52"/>
    <w:rsid w:val="00197ACA"/>
    <w:rsid w:val="001A029B"/>
    <w:rsid w:val="001A1943"/>
    <w:rsid w:val="001A2B53"/>
    <w:rsid w:val="001A4AB9"/>
    <w:rsid w:val="001A5ED7"/>
    <w:rsid w:val="001A5FBD"/>
    <w:rsid w:val="001A60B4"/>
    <w:rsid w:val="001A6F47"/>
    <w:rsid w:val="001B02CF"/>
    <w:rsid w:val="001B05BD"/>
    <w:rsid w:val="001B1629"/>
    <w:rsid w:val="001B2766"/>
    <w:rsid w:val="001B2E3A"/>
    <w:rsid w:val="001B381E"/>
    <w:rsid w:val="001B3DE2"/>
    <w:rsid w:val="001B3EF8"/>
    <w:rsid w:val="001B4583"/>
    <w:rsid w:val="001B4CA8"/>
    <w:rsid w:val="001B532B"/>
    <w:rsid w:val="001B62D8"/>
    <w:rsid w:val="001B6523"/>
    <w:rsid w:val="001B6B26"/>
    <w:rsid w:val="001B77C3"/>
    <w:rsid w:val="001B784B"/>
    <w:rsid w:val="001B7A56"/>
    <w:rsid w:val="001C0C4B"/>
    <w:rsid w:val="001C0EC4"/>
    <w:rsid w:val="001C277A"/>
    <w:rsid w:val="001C27D1"/>
    <w:rsid w:val="001C29E2"/>
    <w:rsid w:val="001C3846"/>
    <w:rsid w:val="001C3AD5"/>
    <w:rsid w:val="001C3C49"/>
    <w:rsid w:val="001C3EDC"/>
    <w:rsid w:val="001C4228"/>
    <w:rsid w:val="001C4518"/>
    <w:rsid w:val="001C4D09"/>
    <w:rsid w:val="001C5C4E"/>
    <w:rsid w:val="001C605E"/>
    <w:rsid w:val="001C6A86"/>
    <w:rsid w:val="001C6C69"/>
    <w:rsid w:val="001D017B"/>
    <w:rsid w:val="001D0A7F"/>
    <w:rsid w:val="001D0EDD"/>
    <w:rsid w:val="001D207D"/>
    <w:rsid w:val="001D20FA"/>
    <w:rsid w:val="001D213C"/>
    <w:rsid w:val="001D2C4E"/>
    <w:rsid w:val="001D38F5"/>
    <w:rsid w:val="001D4738"/>
    <w:rsid w:val="001D4E85"/>
    <w:rsid w:val="001D520B"/>
    <w:rsid w:val="001D68B6"/>
    <w:rsid w:val="001D695F"/>
    <w:rsid w:val="001D6FEF"/>
    <w:rsid w:val="001D726A"/>
    <w:rsid w:val="001D7710"/>
    <w:rsid w:val="001D7884"/>
    <w:rsid w:val="001D7D4D"/>
    <w:rsid w:val="001D7DCB"/>
    <w:rsid w:val="001E03D4"/>
    <w:rsid w:val="001E14F3"/>
    <w:rsid w:val="001E19BA"/>
    <w:rsid w:val="001E244F"/>
    <w:rsid w:val="001E311F"/>
    <w:rsid w:val="001E4D3D"/>
    <w:rsid w:val="001E73C1"/>
    <w:rsid w:val="001E7DD8"/>
    <w:rsid w:val="001F0FC1"/>
    <w:rsid w:val="001F1E5C"/>
    <w:rsid w:val="001F2BB5"/>
    <w:rsid w:val="001F44A0"/>
    <w:rsid w:val="001F52D3"/>
    <w:rsid w:val="001F52E3"/>
    <w:rsid w:val="001F537B"/>
    <w:rsid w:val="001F5873"/>
    <w:rsid w:val="001F6041"/>
    <w:rsid w:val="001F762A"/>
    <w:rsid w:val="001F765A"/>
    <w:rsid w:val="00200268"/>
    <w:rsid w:val="00200627"/>
    <w:rsid w:val="00200D6B"/>
    <w:rsid w:val="00201461"/>
    <w:rsid w:val="00201945"/>
    <w:rsid w:val="00201CBD"/>
    <w:rsid w:val="00201F8C"/>
    <w:rsid w:val="00202017"/>
    <w:rsid w:val="002030AF"/>
    <w:rsid w:val="0020354B"/>
    <w:rsid w:val="00203AD4"/>
    <w:rsid w:val="002040D3"/>
    <w:rsid w:val="0020416A"/>
    <w:rsid w:val="002044EC"/>
    <w:rsid w:val="002045D4"/>
    <w:rsid w:val="002047D4"/>
    <w:rsid w:val="00204A28"/>
    <w:rsid w:val="002057FF"/>
    <w:rsid w:val="00205C03"/>
    <w:rsid w:val="00205E93"/>
    <w:rsid w:val="00205F87"/>
    <w:rsid w:val="00206402"/>
    <w:rsid w:val="00206E7E"/>
    <w:rsid w:val="00207239"/>
    <w:rsid w:val="00207D9A"/>
    <w:rsid w:val="00210D3F"/>
    <w:rsid w:val="002115BF"/>
    <w:rsid w:val="00211BD5"/>
    <w:rsid w:val="002124C7"/>
    <w:rsid w:val="002129E4"/>
    <w:rsid w:val="0021317D"/>
    <w:rsid w:val="002139A9"/>
    <w:rsid w:val="00213AFC"/>
    <w:rsid w:val="0021477A"/>
    <w:rsid w:val="00214837"/>
    <w:rsid w:val="002155E0"/>
    <w:rsid w:val="002158B3"/>
    <w:rsid w:val="00215B64"/>
    <w:rsid w:val="00217C03"/>
    <w:rsid w:val="00220426"/>
    <w:rsid w:val="002207BE"/>
    <w:rsid w:val="00220BC5"/>
    <w:rsid w:val="00222297"/>
    <w:rsid w:val="00222860"/>
    <w:rsid w:val="00224096"/>
    <w:rsid w:val="002240B4"/>
    <w:rsid w:val="00224189"/>
    <w:rsid w:val="00224B25"/>
    <w:rsid w:val="00226774"/>
    <w:rsid w:val="00226954"/>
    <w:rsid w:val="00226CE0"/>
    <w:rsid w:val="00227598"/>
    <w:rsid w:val="00230066"/>
    <w:rsid w:val="002313F8"/>
    <w:rsid w:val="00232DAB"/>
    <w:rsid w:val="00232EFC"/>
    <w:rsid w:val="00233641"/>
    <w:rsid w:val="002338CE"/>
    <w:rsid w:val="00235355"/>
    <w:rsid w:val="0023541D"/>
    <w:rsid w:val="0023574C"/>
    <w:rsid w:val="00236B37"/>
    <w:rsid w:val="00237415"/>
    <w:rsid w:val="002378AA"/>
    <w:rsid w:val="00237E99"/>
    <w:rsid w:val="00240874"/>
    <w:rsid w:val="002412EF"/>
    <w:rsid w:val="00242191"/>
    <w:rsid w:val="002428C4"/>
    <w:rsid w:val="00242B7C"/>
    <w:rsid w:val="00242C52"/>
    <w:rsid w:val="00243507"/>
    <w:rsid w:val="00245082"/>
    <w:rsid w:val="00245149"/>
    <w:rsid w:val="002453C7"/>
    <w:rsid w:val="002458B6"/>
    <w:rsid w:val="00247494"/>
    <w:rsid w:val="00247CA1"/>
    <w:rsid w:val="00250429"/>
    <w:rsid w:val="002505A9"/>
    <w:rsid w:val="00250A7A"/>
    <w:rsid w:val="00251874"/>
    <w:rsid w:val="00251A6C"/>
    <w:rsid w:val="00251DCC"/>
    <w:rsid w:val="002525A5"/>
    <w:rsid w:val="00252DDA"/>
    <w:rsid w:val="00253690"/>
    <w:rsid w:val="002539A3"/>
    <w:rsid w:val="00255CB8"/>
    <w:rsid w:val="00256B54"/>
    <w:rsid w:val="00256CB0"/>
    <w:rsid w:val="00256E7E"/>
    <w:rsid w:val="002571BB"/>
    <w:rsid w:val="00260129"/>
    <w:rsid w:val="0026163D"/>
    <w:rsid w:val="00262569"/>
    <w:rsid w:val="00263B54"/>
    <w:rsid w:val="002641E5"/>
    <w:rsid w:val="00264B1D"/>
    <w:rsid w:val="002651E6"/>
    <w:rsid w:val="00265AF9"/>
    <w:rsid w:val="00265E80"/>
    <w:rsid w:val="00265EA5"/>
    <w:rsid w:val="00266261"/>
    <w:rsid w:val="002665EB"/>
    <w:rsid w:val="00267344"/>
    <w:rsid w:val="00267900"/>
    <w:rsid w:val="00270602"/>
    <w:rsid w:val="00270C2C"/>
    <w:rsid w:val="00271360"/>
    <w:rsid w:val="00271D86"/>
    <w:rsid w:val="00272314"/>
    <w:rsid w:val="00272A4E"/>
    <w:rsid w:val="00272B02"/>
    <w:rsid w:val="00273B31"/>
    <w:rsid w:val="0027409D"/>
    <w:rsid w:val="00274BB4"/>
    <w:rsid w:val="00274DD5"/>
    <w:rsid w:val="0027501B"/>
    <w:rsid w:val="00275A78"/>
    <w:rsid w:val="00280362"/>
    <w:rsid w:val="00280465"/>
    <w:rsid w:val="00281479"/>
    <w:rsid w:val="00281A9A"/>
    <w:rsid w:val="00282808"/>
    <w:rsid w:val="00282BD3"/>
    <w:rsid w:val="0028404A"/>
    <w:rsid w:val="002844E8"/>
    <w:rsid w:val="00284761"/>
    <w:rsid w:val="00286DCC"/>
    <w:rsid w:val="00286E17"/>
    <w:rsid w:val="00287ABD"/>
    <w:rsid w:val="00287D41"/>
    <w:rsid w:val="00290E9A"/>
    <w:rsid w:val="0029141D"/>
    <w:rsid w:val="00291AAF"/>
    <w:rsid w:val="002925B8"/>
    <w:rsid w:val="00292AFC"/>
    <w:rsid w:val="0029307E"/>
    <w:rsid w:val="002934AC"/>
    <w:rsid w:val="00293F6F"/>
    <w:rsid w:val="00294073"/>
    <w:rsid w:val="00294529"/>
    <w:rsid w:val="002975F6"/>
    <w:rsid w:val="00297A7E"/>
    <w:rsid w:val="00297E00"/>
    <w:rsid w:val="00297FE8"/>
    <w:rsid w:val="002A02B3"/>
    <w:rsid w:val="002A0307"/>
    <w:rsid w:val="002A0814"/>
    <w:rsid w:val="002A178D"/>
    <w:rsid w:val="002A18BC"/>
    <w:rsid w:val="002A1D3B"/>
    <w:rsid w:val="002A316D"/>
    <w:rsid w:val="002A353F"/>
    <w:rsid w:val="002A3986"/>
    <w:rsid w:val="002A3B3D"/>
    <w:rsid w:val="002A3D63"/>
    <w:rsid w:val="002A4427"/>
    <w:rsid w:val="002A4F97"/>
    <w:rsid w:val="002A5897"/>
    <w:rsid w:val="002A5A40"/>
    <w:rsid w:val="002A5DCE"/>
    <w:rsid w:val="002A60D4"/>
    <w:rsid w:val="002A65ED"/>
    <w:rsid w:val="002A678A"/>
    <w:rsid w:val="002A7127"/>
    <w:rsid w:val="002A7A87"/>
    <w:rsid w:val="002A7D82"/>
    <w:rsid w:val="002B01A6"/>
    <w:rsid w:val="002B055F"/>
    <w:rsid w:val="002B0F2E"/>
    <w:rsid w:val="002B17B7"/>
    <w:rsid w:val="002B2261"/>
    <w:rsid w:val="002B2403"/>
    <w:rsid w:val="002B2771"/>
    <w:rsid w:val="002B2886"/>
    <w:rsid w:val="002B2BFC"/>
    <w:rsid w:val="002B2F5D"/>
    <w:rsid w:val="002B3E24"/>
    <w:rsid w:val="002B5369"/>
    <w:rsid w:val="002B5FAD"/>
    <w:rsid w:val="002B65D8"/>
    <w:rsid w:val="002B6B6E"/>
    <w:rsid w:val="002B7FB7"/>
    <w:rsid w:val="002C01BF"/>
    <w:rsid w:val="002C05F8"/>
    <w:rsid w:val="002C0915"/>
    <w:rsid w:val="002C0A33"/>
    <w:rsid w:val="002C0C00"/>
    <w:rsid w:val="002C1439"/>
    <w:rsid w:val="002C1C87"/>
    <w:rsid w:val="002C1F25"/>
    <w:rsid w:val="002C1FFD"/>
    <w:rsid w:val="002C25AE"/>
    <w:rsid w:val="002C26E8"/>
    <w:rsid w:val="002C2ACE"/>
    <w:rsid w:val="002C339B"/>
    <w:rsid w:val="002C4599"/>
    <w:rsid w:val="002C4ABC"/>
    <w:rsid w:val="002C5C16"/>
    <w:rsid w:val="002C5D5F"/>
    <w:rsid w:val="002C6C90"/>
    <w:rsid w:val="002C707D"/>
    <w:rsid w:val="002C7FF5"/>
    <w:rsid w:val="002D08CE"/>
    <w:rsid w:val="002D0A1D"/>
    <w:rsid w:val="002D0CAE"/>
    <w:rsid w:val="002D131C"/>
    <w:rsid w:val="002D17B6"/>
    <w:rsid w:val="002D286B"/>
    <w:rsid w:val="002D2C84"/>
    <w:rsid w:val="002D2F53"/>
    <w:rsid w:val="002D3218"/>
    <w:rsid w:val="002D3751"/>
    <w:rsid w:val="002D3ADD"/>
    <w:rsid w:val="002D4EBE"/>
    <w:rsid w:val="002D4F5D"/>
    <w:rsid w:val="002D63E7"/>
    <w:rsid w:val="002D69D4"/>
    <w:rsid w:val="002D761B"/>
    <w:rsid w:val="002D7C3A"/>
    <w:rsid w:val="002D7EC5"/>
    <w:rsid w:val="002E00C7"/>
    <w:rsid w:val="002E045C"/>
    <w:rsid w:val="002E0893"/>
    <w:rsid w:val="002E2C8E"/>
    <w:rsid w:val="002E37D0"/>
    <w:rsid w:val="002E3908"/>
    <w:rsid w:val="002E40D5"/>
    <w:rsid w:val="002E412A"/>
    <w:rsid w:val="002E496F"/>
    <w:rsid w:val="002E5612"/>
    <w:rsid w:val="002E5EC3"/>
    <w:rsid w:val="002E6CFA"/>
    <w:rsid w:val="002E6E4D"/>
    <w:rsid w:val="002E768F"/>
    <w:rsid w:val="002F0153"/>
    <w:rsid w:val="002F03E1"/>
    <w:rsid w:val="002F0BFD"/>
    <w:rsid w:val="002F2A1D"/>
    <w:rsid w:val="002F3D93"/>
    <w:rsid w:val="002F5CA2"/>
    <w:rsid w:val="002F69A3"/>
    <w:rsid w:val="002F6CA2"/>
    <w:rsid w:val="002F7709"/>
    <w:rsid w:val="00300F8F"/>
    <w:rsid w:val="00301016"/>
    <w:rsid w:val="003023D4"/>
    <w:rsid w:val="00302E88"/>
    <w:rsid w:val="00303531"/>
    <w:rsid w:val="0030413C"/>
    <w:rsid w:val="00304454"/>
    <w:rsid w:val="00304DC2"/>
    <w:rsid w:val="00304FA9"/>
    <w:rsid w:val="00305645"/>
    <w:rsid w:val="0030742F"/>
    <w:rsid w:val="003075C1"/>
    <w:rsid w:val="0030760C"/>
    <w:rsid w:val="00307625"/>
    <w:rsid w:val="00307EA6"/>
    <w:rsid w:val="00310162"/>
    <w:rsid w:val="00310FCD"/>
    <w:rsid w:val="003119C3"/>
    <w:rsid w:val="003121E4"/>
    <w:rsid w:val="0031293A"/>
    <w:rsid w:val="00312BCE"/>
    <w:rsid w:val="00312D14"/>
    <w:rsid w:val="00312E38"/>
    <w:rsid w:val="0031351E"/>
    <w:rsid w:val="0031401C"/>
    <w:rsid w:val="003145AA"/>
    <w:rsid w:val="00314759"/>
    <w:rsid w:val="00315078"/>
    <w:rsid w:val="0031554A"/>
    <w:rsid w:val="00315A68"/>
    <w:rsid w:val="00315E03"/>
    <w:rsid w:val="00316166"/>
    <w:rsid w:val="00317F34"/>
    <w:rsid w:val="003211C1"/>
    <w:rsid w:val="00321247"/>
    <w:rsid w:val="00321896"/>
    <w:rsid w:val="003222D9"/>
    <w:rsid w:val="00322439"/>
    <w:rsid w:val="00322B2B"/>
    <w:rsid w:val="00322D51"/>
    <w:rsid w:val="00322E98"/>
    <w:rsid w:val="003241A2"/>
    <w:rsid w:val="00324290"/>
    <w:rsid w:val="003245EE"/>
    <w:rsid w:val="00324933"/>
    <w:rsid w:val="00324E45"/>
    <w:rsid w:val="003256DB"/>
    <w:rsid w:val="00325B92"/>
    <w:rsid w:val="00325D2C"/>
    <w:rsid w:val="003266B2"/>
    <w:rsid w:val="00327FBB"/>
    <w:rsid w:val="00330538"/>
    <w:rsid w:val="00330599"/>
    <w:rsid w:val="00330977"/>
    <w:rsid w:val="003311C8"/>
    <w:rsid w:val="00331443"/>
    <w:rsid w:val="00331E89"/>
    <w:rsid w:val="00333159"/>
    <w:rsid w:val="0033364C"/>
    <w:rsid w:val="00333BDD"/>
    <w:rsid w:val="00335004"/>
    <w:rsid w:val="0033549C"/>
    <w:rsid w:val="00337048"/>
    <w:rsid w:val="00337741"/>
    <w:rsid w:val="00337D54"/>
    <w:rsid w:val="00337DC1"/>
    <w:rsid w:val="003400ED"/>
    <w:rsid w:val="00341B12"/>
    <w:rsid w:val="00341C51"/>
    <w:rsid w:val="003422F9"/>
    <w:rsid w:val="00342805"/>
    <w:rsid w:val="003435A2"/>
    <w:rsid w:val="00344C9F"/>
    <w:rsid w:val="00344FAD"/>
    <w:rsid w:val="00345F34"/>
    <w:rsid w:val="003463F2"/>
    <w:rsid w:val="0034673D"/>
    <w:rsid w:val="003469F6"/>
    <w:rsid w:val="0034740D"/>
    <w:rsid w:val="0034757A"/>
    <w:rsid w:val="00347B2F"/>
    <w:rsid w:val="003505CA"/>
    <w:rsid w:val="003507E4"/>
    <w:rsid w:val="0035141F"/>
    <w:rsid w:val="0035175C"/>
    <w:rsid w:val="00351909"/>
    <w:rsid w:val="003521CC"/>
    <w:rsid w:val="003526C7"/>
    <w:rsid w:val="00353292"/>
    <w:rsid w:val="00353882"/>
    <w:rsid w:val="00353947"/>
    <w:rsid w:val="00354019"/>
    <w:rsid w:val="00354115"/>
    <w:rsid w:val="003552AC"/>
    <w:rsid w:val="00355B04"/>
    <w:rsid w:val="00355D7F"/>
    <w:rsid w:val="0035687F"/>
    <w:rsid w:val="00356B97"/>
    <w:rsid w:val="00356FC4"/>
    <w:rsid w:val="003572BC"/>
    <w:rsid w:val="0035771A"/>
    <w:rsid w:val="00357DB0"/>
    <w:rsid w:val="003601E7"/>
    <w:rsid w:val="003606FF"/>
    <w:rsid w:val="00360713"/>
    <w:rsid w:val="0036184B"/>
    <w:rsid w:val="00363CF0"/>
    <w:rsid w:val="00364AF0"/>
    <w:rsid w:val="00366714"/>
    <w:rsid w:val="00366B33"/>
    <w:rsid w:val="00366D52"/>
    <w:rsid w:val="00366EAB"/>
    <w:rsid w:val="00367095"/>
    <w:rsid w:val="00367B19"/>
    <w:rsid w:val="00370069"/>
    <w:rsid w:val="0037075B"/>
    <w:rsid w:val="0037117A"/>
    <w:rsid w:val="00372012"/>
    <w:rsid w:val="00372370"/>
    <w:rsid w:val="00372CEE"/>
    <w:rsid w:val="0037380E"/>
    <w:rsid w:val="00374A47"/>
    <w:rsid w:val="00374C93"/>
    <w:rsid w:val="00375428"/>
    <w:rsid w:val="00375B43"/>
    <w:rsid w:val="00375E7D"/>
    <w:rsid w:val="00376268"/>
    <w:rsid w:val="00376621"/>
    <w:rsid w:val="0037667E"/>
    <w:rsid w:val="0037682C"/>
    <w:rsid w:val="00376A30"/>
    <w:rsid w:val="00376B81"/>
    <w:rsid w:val="00376D46"/>
    <w:rsid w:val="00376E8D"/>
    <w:rsid w:val="00376F21"/>
    <w:rsid w:val="003772EB"/>
    <w:rsid w:val="003778A0"/>
    <w:rsid w:val="00377AF9"/>
    <w:rsid w:val="00377C7C"/>
    <w:rsid w:val="00377E2E"/>
    <w:rsid w:val="00380A58"/>
    <w:rsid w:val="00380DCB"/>
    <w:rsid w:val="00380E27"/>
    <w:rsid w:val="00382D97"/>
    <w:rsid w:val="0038329A"/>
    <w:rsid w:val="003836F9"/>
    <w:rsid w:val="003847D3"/>
    <w:rsid w:val="00384B10"/>
    <w:rsid w:val="00385235"/>
    <w:rsid w:val="00385557"/>
    <w:rsid w:val="0038592B"/>
    <w:rsid w:val="00386264"/>
    <w:rsid w:val="00386949"/>
    <w:rsid w:val="00386F77"/>
    <w:rsid w:val="003901F7"/>
    <w:rsid w:val="00390914"/>
    <w:rsid w:val="00390EB2"/>
    <w:rsid w:val="003922F1"/>
    <w:rsid w:val="0039281D"/>
    <w:rsid w:val="00393173"/>
    <w:rsid w:val="0039441C"/>
    <w:rsid w:val="00394982"/>
    <w:rsid w:val="003955E7"/>
    <w:rsid w:val="00395E8B"/>
    <w:rsid w:val="003960DA"/>
    <w:rsid w:val="00396EDE"/>
    <w:rsid w:val="003973D5"/>
    <w:rsid w:val="00397617"/>
    <w:rsid w:val="003A0100"/>
    <w:rsid w:val="003A0514"/>
    <w:rsid w:val="003A0DDA"/>
    <w:rsid w:val="003A1267"/>
    <w:rsid w:val="003A16DE"/>
    <w:rsid w:val="003A171A"/>
    <w:rsid w:val="003A1B85"/>
    <w:rsid w:val="003A2407"/>
    <w:rsid w:val="003A27EB"/>
    <w:rsid w:val="003A3154"/>
    <w:rsid w:val="003A3395"/>
    <w:rsid w:val="003A4F2F"/>
    <w:rsid w:val="003A510C"/>
    <w:rsid w:val="003A5600"/>
    <w:rsid w:val="003A588C"/>
    <w:rsid w:val="003A597C"/>
    <w:rsid w:val="003A5D22"/>
    <w:rsid w:val="003A6581"/>
    <w:rsid w:val="003B02FA"/>
    <w:rsid w:val="003B0BDC"/>
    <w:rsid w:val="003B0BF9"/>
    <w:rsid w:val="003B151F"/>
    <w:rsid w:val="003B1DBF"/>
    <w:rsid w:val="003B236E"/>
    <w:rsid w:val="003B2767"/>
    <w:rsid w:val="003B2E41"/>
    <w:rsid w:val="003B2EB7"/>
    <w:rsid w:val="003B47EC"/>
    <w:rsid w:val="003B5407"/>
    <w:rsid w:val="003B5496"/>
    <w:rsid w:val="003B59E3"/>
    <w:rsid w:val="003B5E50"/>
    <w:rsid w:val="003B5F92"/>
    <w:rsid w:val="003B6BEF"/>
    <w:rsid w:val="003B6DF9"/>
    <w:rsid w:val="003B7BAD"/>
    <w:rsid w:val="003C0AB0"/>
    <w:rsid w:val="003C1B2C"/>
    <w:rsid w:val="003C2280"/>
    <w:rsid w:val="003C2738"/>
    <w:rsid w:val="003C2794"/>
    <w:rsid w:val="003C2EA6"/>
    <w:rsid w:val="003C3118"/>
    <w:rsid w:val="003C3121"/>
    <w:rsid w:val="003C40CE"/>
    <w:rsid w:val="003C4170"/>
    <w:rsid w:val="003C46A3"/>
    <w:rsid w:val="003C47F1"/>
    <w:rsid w:val="003C48D1"/>
    <w:rsid w:val="003C4F06"/>
    <w:rsid w:val="003C5B13"/>
    <w:rsid w:val="003C6171"/>
    <w:rsid w:val="003C62F0"/>
    <w:rsid w:val="003C6C7D"/>
    <w:rsid w:val="003C6D2A"/>
    <w:rsid w:val="003C6D53"/>
    <w:rsid w:val="003C7359"/>
    <w:rsid w:val="003C7679"/>
    <w:rsid w:val="003C7D70"/>
    <w:rsid w:val="003D04FE"/>
    <w:rsid w:val="003D1394"/>
    <w:rsid w:val="003D1648"/>
    <w:rsid w:val="003D21B6"/>
    <w:rsid w:val="003D2CDD"/>
    <w:rsid w:val="003D2D0B"/>
    <w:rsid w:val="003D32E4"/>
    <w:rsid w:val="003D358F"/>
    <w:rsid w:val="003D4C47"/>
    <w:rsid w:val="003D4D82"/>
    <w:rsid w:val="003D5672"/>
    <w:rsid w:val="003D6021"/>
    <w:rsid w:val="003D685C"/>
    <w:rsid w:val="003D72A0"/>
    <w:rsid w:val="003D7399"/>
    <w:rsid w:val="003D7801"/>
    <w:rsid w:val="003D7D70"/>
    <w:rsid w:val="003D7DD6"/>
    <w:rsid w:val="003E1069"/>
    <w:rsid w:val="003E1B08"/>
    <w:rsid w:val="003E1BB7"/>
    <w:rsid w:val="003E1D82"/>
    <w:rsid w:val="003E2174"/>
    <w:rsid w:val="003E2319"/>
    <w:rsid w:val="003E27E1"/>
    <w:rsid w:val="003E2E8D"/>
    <w:rsid w:val="003E4B78"/>
    <w:rsid w:val="003E562B"/>
    <w:rsid w:val="003E6384"/>
    <w:rsid w:val="003E64AA"/>
    <w:rsid w:val="003E6C3B"/>
    <w:rsid w:val="003E71C0"/>
    <w:rsid w:val="003F05D4"/>
    <w:rsid w:val="003F0D90"/>
    <w:rsid w:val="003F2776"/>
    <w:rsid w:val="003F32F6"/>
    <w:rsid w:val="003F33DE"/>
    <w:rsid w:val="003F3632"/>
    <w:rsid w:val="003F47FD"/>
    <w:rsid w:val="003F5E55"/>
    <w:rsid w:val="003F626E"/>
    <w:rsid w:val="003F67EB"/>
    <w:rsid w:val="003F6B12"/>
    <w:rsid w:val="003F7FC1"/>
    <w:rsid w:val="00400229"/>
    <w:rsid w:val="00400488"/>
    <w:rsid w:val="0040211B"/>
    <w:rsid w:val="0040284B"/>
    <w:rsid w:val="00402BAA"/>
    <w:rsid w:val="004048A0"/>
    <w:rsid w:val="004048E8"/>
    <w:rsid w:val="004053AA"/>
    <w:rsid w:val="004063B6"/>
    <w:rsid w:val="00406B43"/>
    <w:rsid w:val="00407274"/>
    <w:rsid w:val="00407690"/>
    <w:rsid w:val="00407816"/>
    <w:rsid w:val="00410672"/>
    <w:rsid w:val="00410802"/>
    <w:rsid w:val="004109CA"/>
    <w:rsid w:val="00410EF3"/>
    <w:rsid w:val="00411B3C"/>
    <w:rsid w:val="00413390"/>
    <w:rsid w:val="00413770"/>
    <w:rsid w:val="00414B52"/>
    <w:rsid w:val="004151DC"/>
    <w:rsid w:val="004159A7"/>
    <w:rsid w:val="00416B18"/>
    <w:rsid w:val="00417B98"/>
    <w:rsid w:val="0042000A"/>
    <w:rsid w:val="004204B6"/>
    <w:rsid w:val="00420C3E"/>
    <w:rsid w:val="00420E20"/>
    <w:rsid w:val="004218C1"/>
    <w:rsid w:val="00421B0A"/>
    <w:rsid w:val="00421D1B"/>
    <w:rsid w:val="004224C7"/>
    <w:rsid w:val="0042272D"/>
    <w:rsid w:val="00423763"/>
    <w:rsid w:val="00424A45"/>
    <w:rsid w:val="00424BB1"/>
    <w:rsid w:val="00426BCE"/>
    <w:rsid w:val="00430864"/>
    <w:rsid w:val="004308FF"/>
    <w:rsid w:val="00430B57"/>
    <w:rsid w:val="00430D52"/>
    <w:rsid w:val="00431A0B"/>
    <w:rsid w:val="00431F83"/>
    <w:rsid w:val="004323A8"/>
    <w:rsid w:val="00432435"/>
    <w:rsid w:val="0043360F"/>
    <w:rsid w:val="00433C60"/>
    <w:rsid w:val="00435956"/>
    <w:rsid w:val="00436DD5"/>
    <w:rsid w:val="0043753A"/>
    <w:rsid w:val="00437800"/>
    <w:rsid w:val="004402A7"/>
    <w:rsid w:val="004407B4"/>
    <w:rsid w:val="00440940"/>
    <w:rsid w:val="00441476"/>
    <w:rsid w:val="00442413"/>
    <w:rsid w:val="004428C2"/>
    <w:rsid w:val="00442B93"/>
    <w:rsid w:val="00443B48"/>
    <w:rsid w:val="00444128"/>
    <w:rsid w:val="004457A0"/>
    <w:rsid w:val="00445A75"/>
    <w:rsid w:val="00445B8A"/>
    <w:rsid w:val="00446005"/>
    <w:rsid w:val="004465F7"/>
    <w:rsid w:val="00446780"/>
    <w:rsid w:val="0044694F"/>
    <w:rsid w:val="00446B95"/>
    <w:rsid w:val="00446C9A"/>
    <w:rsid w:val="004478A6"/>
    <w:rsid w:val="004500A1"/>
    <w:rsid w:val="00450A7A"/>
    <w:rsid w:val="00452071"/>
    <w:rsid w:val="0045214B"/>
    <w:rsid w:val="00452688"/>
    <w:rsid w:val="00452931"/>
    <w:rsid w:val="004529B9"/>
    <w:rsid w:val="00452BC5"/>
    <w:rsid w:val="00453A74"/>
    <w:rsid w:val="00455AEE"/>
    <w:rsid w:val="00455E07"/>
    <w:rsid w:val="00456CB1"/>
    <w:rsid w:val="00457CFA"/>
    <w:rsid w:val="004605B2"/>
    <w:rsid w:val="00461230"/>
    <w:rsid w:val="00462283"/>
    <w:rsid w:val="00462A80"/>
    <w:rsid w:val="00463CE1"/>
    <w:rsid w:val="00463E08"/>
    <w:rsid w:val="0046492B"/>
    <w:rsid w:val="00465041"/>
    <w:rsid w:val="00465220"/>
    <w:rsid w:val="004654BE"/>
    <w:rsid w:val="00465E21"/>
    <w:rsid w:val="00465F3E"/>
    <w:rsid w:val="0046654F"/>
    <w:rsid w:val="00467915"/>
    <w:rsid w:val="0047066B"/>
    <w:rsid w:val="004710B2"/>
    <w:rsid w:val="004710D5"/>
    <w:rsid w:val="00471112"/>
    <w:rsid w:val="0047206B"/>
    <w:rsid w:val="0047232C"/>
    <w:rsid w:val="00472774"/>
    <w:rsid w:val="0047371D"/>
    <w:rsid w:val="004742C7"/>
    <w:rsid w:val="00474B82"/>
    <w:rsid w:val="00474FBC"/>
    <w:rsid w:val="0047508C"/>
    <w:rsid w:val="00475772"/>
    <w:rsid w:val="0047626B"/>
    <w:rsid w:val="004769D3"/>
    <w:rsid w:val="00476DDF"/>
    <w:rsid w:val="00476F13"/>
    <w:rsid w:val="0048006F"/>
    <w:rsid w:val="004800CA"/>
    <w:rsid w:val="00480B15"/>
    <w:rsid w:val="00481104"/>
    <w:rsid w:val="00482301"/>
    <w:rsid w:val="00482E3E"/>
    <w:rsid w:val="00484195"/>
    <w:rsid w:val="0048422A"/>
    <w:rsid w:val="0048447E"/>
    <w:rsid w:val="004862AE"/>
    <w:rsid w:val="004866E5"/>
    <w:rsid w:val="004873CE"/>
    <w:rsid w:val="004873DD"/>
    <w:rsid w:val="00487822"/>
    <w:rsid w:val="004901DD"/>
    <w:rsid w:val="004903A0"/>
    <w:rsid w:val="00490500"/>
    <w:rsid w:val="0049081F"/>
    <w:rsid w:val="00490C33"/>
    <w:rsid w:val="00491122"/>
    <w:rsid w:val="004915EC"/>
    <w:rsid w:val="00492A42"/>
    <w:rsid w:val="00492F8A"/>
    <w:rsid w:val="004931D5"/>
    <w:rsid w:val="004948C5"/>
    <w:rsid w:val="00494F17"/>
    <w:rsid w:val="004950A3"/>
    <w:rsid w:val="00495B0E"/>
    <w:rsid w:val="00495D56"/>
    <w:rsid w:val="004968D6"/>
    <w:rsid w:val="00497486"/>
    <w:rsid w:val="004979DE"/>
    <w:rsid w:val="00497BC6"/>
    <w:rsid w:val="00497ECD"/>
    <w:rsid w:val="004A08A6"/>
    <w:rsid w:val="004A0BF0"/>
    <w:rsid w:val="004A12F3"/>
    <w:rsid w:val="004A14ED"/>
    <w:rsid w:val="004A15B7"/>
    <w:rsid w:val="004A167D"/>
    <w:rsid w:val="004A1823"/>
    <w:rsid w:val="004A26A1"/>
    <w:rsid w:val="004A328E"/>
    <w:rsid w:val="004A34F9"/>
    <w:rsid w:val="004A4297"/>
    <w:rsid w:val="004A4411"/>
    <w:rsid w:val="004A4A72"/>
    <w:rsid w:val="004A4E44"/>
    <w:rsid w:val="004A588F"/>
    <w:rsid w:val="004A5E37"/>
    <w:rsid w:val="004A7D4C"/>
    <w:rsid w:val="004A7DD6"/>
    <w:rsid w:val="004B0E07"/>
    <w:rsid w:val="004B162D"/>
    <w:rsid w:val="004B1A42"/>
    <w:rsid w:val="004B240F"/>
    <w:rsid w:val="004B2F91"/>
    <w:rsid w:val="004B308A"/>
    <w:rsid w:val="004B421F"/>
    <w:rsid w:val="004B4522"/>
    <w:rsid w:val="004B4596"/>
    <w:rsid w:val="004B4AB9"/>
    <w:rsid w:val="004B52FE"/>
    <w:rsid w:val="004B5F52"/>
    <w:rsid w:val="004B63AE"/>
    <w:rsid w:val="004B64EC"/>
    <w:rsid w:val="004B6889"/>
    <w:rsid w:val="004B6A01"/>
    <w:rsid w:val="004B6FD9"/>
    <w:rsid w:val="004B7558"/>
    <w:rsid w:val="004B7871"/>
    <w:rsid w:val="004B7963"/>
    <w:rsid w:val="004C042F"/>
    <w:rsid w:val="004C0DF1"/>
    <w:rsid w:val="004C1AF7"/>
    <w:rsid w:val="004C1F22"/>
    <w:rsid w:val="004C36D8"/>
    <w:rsid w:val="004C47AD"/>
    <w:rsid w:val="004C48BB"/>
    <w:rsid w:val="004C494E"/>
    <w:rsid w:val="004C4A13"/>
    <w:rsid w:val="004C55A0"/>
    <w:rsid w:val="004C5E61"/>
    <w:rsid w:val="004C6431"/>
    <w:rsid w:val="004C728B"/>
    <w:rsid w:val="004C78D9"/>
    <w:rsid w:val="004C7A4E"/>
    <w:rsid w:val="004D0CBB"/>
    <w:rsid w:val="004D0D9F"/>
    <w:rsid w:val="004D3608"/>
    <w:rsid w:val="004D4D47"/>
    <w:rsid w:val="004D5A47"/>
    <w:rsid w:val="004D63A3"/>
    <w:rsid w:val="004D71D2"/>
    <w:rsid w:val="004D7BF3"/>
    <w:rsid w:val="004E0260"/>
    <w:rsid w:val="004E0D6B"/>
    <w:rsid w:val="004E101C"/>
    <w:rsid w:val="004E14D3"/>
    <w:rsid w:val="004E18FC"/>
    <w:rsid w:val="004E1CD7"/>
    <w:rsid w:val="004E2392"/>
    <w:rsid w:val="004E2535"/>
    <w:rsid w:val="004E2957"/>
    <w:rsid w:val="004E2DE2"/>
    <w:rsid w:val="004E2E9D"/>
    <w:rsid w:val="004E30BD"/>
    <w:rsid w:val="004E3AB5"/>
    <w:rsid w:val="004E4027"/>
    <w:rsid w:val="004E59F5"/>
    <w:rsid w:val="004E660B"/>
    <w:rsid w:val="004F0187"/>
    <w:rsid w:val="004F0831"/>
    <w:rsid w:val="004F1701"/>
    <w:rsid w:val="004F1FB8"/>
    <w:rsid w:val="004F225B"/>
    <w:rsid w:val="004F298C"/>
    <w:rsid w:val="004F632E"/>
    <w:rsid w:val="004F67D3"/>
    <w:rsid w:val="005006D3"/>
    <w:rsid w:val="00500C7F"/>
    <w:rsid w:val="005019FA"/>
    <w:rsid w:val="00501D77"/>
    <w:rsid w:val="00501DFE"/>
    <w:rsid w:val="005025BB"/>
    <w:rsid w:val="00502CEA"/>
    <w:rsid w:val="00502F61"/>
    <w:rsid w:val="0050303E"/>
    <w:rsid w:val="0050323D"/>
    <w:rsid w:val="005034DE"/>
    <w:rsid w:val="005039E4"/>
    <w:rsid w:val="00504082"/>
    <w:rsid w:val="00504577"/>
    <w:rsid w:val="00504659"/>
    <w:rsid w:val="005049E5"/>
    <w:rsid w:val="00504ACA"/>
    <w:rsid w:val="00504FB5"/>
    <w:rsid w:val="00505429"/>
    <w:rsid w:val="00506892"/>
    <w:rsid w:val="005069F4"/>
    <w:rsid w:val="00506DF4"/>
    <w:rsid w:val="00507417"/>
    <w:rsid w:val="0051003A"/>
    <w:rsid w:val="005101BB"/>
    <w:rsid w:val="00510738"/>
    <w:rsid w:val="00510EA6"/>
    <w:rsid w:val="00511023"/>
    <w:rsid w:val="00511112"/>
    <w:rsid w:val="00511DB1"/>
    <w:rsid w:val="0051324E"/>
    <w:rsid w:val="00513384"/>
    <w:rsid w:val="00513472"/>
    <w:rsid w:val="005135F6"/>
    <w:rsid w:val="005138C9"/>
    <w:rsid w:val="00513EB6"/>
    <w:rsid w:val="00514D84"/>
    <w:rsid w:val="005200D0"/>
    <w:rsid w:val="00520D45"/>
    <w:rsid w:val="0052165B"/>
    <w:rsid w:val="00521CB3"/>
    <w:rsid w:val="00521DD3"/>
    <w:rsid w:val="00521E6D"/>
    <w:rsid w:val="00522F19"/>
    <w:rsid w:val="00523957"/>
    <w:rsid w:val="00524674"/>
    <w:rsid w:val="00524A0D"/>
    <w:rsid w:val="00524BB4"/>
    <w:rsid w:val="00524D3E"/>
    <w:rsid w:val="005256EE"/>
    <w:rsid w:val="00525C9A"/>
    <w:rsid w:val="00525E15"/>
    <w:rsid w:val="0052663C"/>
    <w:rsid w:val="00526783"/>
    <w:rsid w:val="00526A32"/>
    <w:rsid w:val="0052705B"/>
    <w:rsid w:val="0052719F"/>
    <w:rsid w:val="0052780C"/>
    <w:rsid w:val="005279B0"/>
    <w:rsid w:val="00530165"/>
    <w:rsid w:val="00531664"/>
    <w:rsid w:val="00531FCD"/>
    <w:rsid w:val="005320B1"/>
    <w:rsid w:val="0053227C"/>
    <w:rsid w:val="005327BE"/>
    <w:rsid w:val="00532D17"/>
    <w:rsid w:val="00532ECC"/>
    <w:rsid w:val="00533533"/>
    <w:rsid w:val="00534BB7"/>
    <w:rsid w:val="005357E8"/>
    <w:rsid w:val="00535B79"/>
    <w:rsid w:val="005361D0"/>
    <w:rsid w:val="005369F2"/>
    <w:rsid w:val="00536E2F"/>
    <w:rsid w:val="0053727A"/>
    <w:rsid w:val="00537304"/>
    <w:rsid w:val="005373FF"/>
    <w:rsid w:val="00537669"/>
    <w:rsid w:val="00537F4F"/>
    <w:rsid w:val="00540C87"/>
    <w:rsid w:val="0054108F"/>
    <w:rsid w:val="00541456"/>
    <w:rsid w:val="00541F36"/>
    <w:rsid w:val="00544510"/>
    <w:rsid w:val="00544D41"/>
    <w:rsid w:val="00545EE5"/>
    <w:rsid w:val="00546146"/>
    <w:rsid w:val="0054631F"/>
    <w:rsid w:val="005463FC"/>
    <w:rsid w:val="0055051B"/>
    <w:rsid w:val="005519BF"/>
    <w:rsid w:val="005520CE"/>
    <w:rsid w:val="00552322"/>
    <w:rsid w:val="0055285E"/>
    <w:rsid w:val="00552A54"/>
    <w:rsid w:val="005533B8"/>
    <w:rsid w:val="0055564A"/>
    <w:rsid w:val="0055575C"/>
    <w:rsid w:val="0055607A"/>
    <w:rsid w:val="00556BC9"/>
    <w:rsid w:val="0055704C"/>
    <w:rsid w:val="00557707"/>
    <w:rsid w:val="00557828"/>
    <w:rsid w:val="00560369"/>
    <w:rsid w:val="005612FD"/>
    <w:rsid w:val="005614B4"/>
    <w:rsid w:val="00561C13"/>
    <w:rsid w:val="00562A98"/>
    <w:rsid w:val="00565977"/>
    <w:rsid w:val="0056643E"/>
    <w:rsid w:val="0056645F"/>
    <w:rsid w:val="005664D7"/>
    <w:rsid w:val="00566996"/>
    <w:rsid w:val="00566C83"/>
    <w:rsid w:val="0057009F"/>
    <w:rsid w:val="00570928"/>
    <w:rsid w:val="00570CC3"/>
    <w:rsid w:val="00570ED9"/>
    <w:rsid w:val="00571692"/>
    <w:rsid w:val="00571843"/>
    <w:rsid w:val="00571B01"/>
    <w:rsid w:val="00571BC8"/>
    <w:rsid w:val="00571D61"/>
    <w:rsid w:val="0057351D"/>
    <w:rsid w:val="005736C2"/>
    <w:rsid w:val="00573E5E"/>
    <w:rsid w:val="00574430"/>
    <w:rsid w:val="00574E96"/>
    <w:rsid w:val="00574FFD"/>
    <w:rsid w:val="005751D4"/>
    <w:rsid w:val="005760BF"/>
    <w:rsid w:val="00577ACC"/>
    <w:rsid w:val="0058064D"/>
    <w:rsid w:val="00581361"/>
    <w:rsid w:val="00582638"/>
    <w:rsid w:val="00582C91"/>
    <w:rsid w:val="00583E5F"/>
    <w:rsid w:val="00584275"/>
    <w:rsid w:val="00585399"/>
    <w:rsid w:val="0058592E"/>
    <w:rsid w:val="005863A9"/>
    <w:rsid w:val="005865F7"/>
    <w:rsid w:val="00586ED4"/>
    <w:rsid w:val="0058781E"/>
    <w:rsid w:val="00587D4E"/>
    <w:rsid w:val="0059183C"/>
    <w:rsid w:val="00591FA8"/>
    <w:rsid w:val="005927E7"/>
    <w:rsid w:val="00593406"/>
    <w:rsid w:val="00593EA0"/>
    <w:rsid w:val="00594477"/>
    <w:rsid w:val="0059496C"/>
    <w:rsid w:val="005949A0"/>
    <w:rsid w:val="00594A0A"/>
    <w:rsid w:val="00595514"/>
    <w:rsid w:val="00595ACB"/>
    <w:rsid w:val="0059714E"/>
    <w:rsid w:val="0059738C"/>
    <w:rsid w:val="00597F81"/>
    <w:rsid w:val="005A01F5"/>
    <w:rsid w:val="005A0A06"/>
    <w:rsid w:val="005A0C30"/>
    <w:rsid w:val="005A1037"/>
    <w:rsid w:val="005A17A6"/>
    <w:rsid w:val="005A1C06"/>
    <w:rsid w:val="005A313D"/>
    <w:rsid w:val="005A35A7"/>
    <w:rsid w:val="005A3601"/>
    <w:rsid w:val="005A366E"/>
    <w:rsid w:val="005A3D0D"/>
    <w:rsid w:val="005A3E31"/>
    <w:rsid w:val="005A4292"/>
    <w:rsid w:val="005A5167"/>
    <w:rsid w:val="005A526C"/>
    <w:rsid w:val="005A5A07"/>
    <w:rsid w:val="005A602E"/>
    <w:rsid w:val="005A6D5F"/>
    <w:rsid w:val="005A7687"/>
    <w:rsid w:val="005B0230"/>
    <w:rsid w:val="005B0DFD"/>
    <w:rsid w:val="005B14D6"/>
    <w:rsid w:val="005B155B"/>
    <w:rsid w:val="005B16B3"/>
    <w:rsid w:val="005B2A30"/>
    <w:rsid w:val="005B2A31"/>
    <w:rsid w:val="005B329D"/>
    <w:rsid w:val="005B3B55"/>
    <w:rsid w:val="005B400A"/>
    <w:rsid w:val="005B402F"/>
    <w:rsid w:val="005B459E"/>
    <w:rsid w:val="005B4C39"/>
    <w:rsid w:val="005B4D73"/>
    <w:rsid w:val="005B4E4F"/>
    <w:rsid w:val="005B6152"/>
    <w:rsid w:val="005B6BFB"/>
    <w:rsid w:val="005B6FB4"/>
    <w:rsid w:val="005B7D35"/>
    <w:rsid w:val="005C0747"/>
    <w:rsid w:val="005C1757"/>
    <w:rsid w:val="005C40A1"/>
    <w:rsid w:val="005C49B2"/>
    <w:rsid w:val="005C4B3D"/>
    <w:rsid w:val="005C5F24"/>
    <w:rsid w:val="005C66D1"/>
    <w:rsid w:val="005C76B3"/>
    <w:rsid w:val="005C7E6E"/>
    <w:rsid w:val="005D0BF1"/>
    <w:rsid w:val="005D0E11"/>
    <w:rsid w:val="005D10F2"/>
    <w:rsid w:val="005D19C6"/>
    <w:rsid w:val="005D2944"/>
    <w:rsid w:val="005D2B38"/>
    <w:rsid w:val="005D2BC2"/>
    <w:rsid w:val="005D354A"/>
    <w:rsid w:val="005D3578"/>
    <w:rsid w:val="005D4048"/>
    <w:rsid w:val="005D41EF"/>
    <w:rsid w:val="005D4699"/>
    <w:rsid w:val="005D4C03"/>
    <w:rsid w:val="005D4EB0"/>
    <w:rsid w:val="005D580F"/>
    <w:rsid w:val="005D5959"/>
    <w:rsid w:val="005D5D81"/>
    <w:rsid w:val="005D67A0"/>
    <w:rsid w:val="005D78AA"/>
    <w:rsid w:val="005E06FF"/>
    <w:rsid w:val="005E1A4F"/>
    <w:rsid w:val="005E1EFA"/>
    <w:rsid w:val="005E2D45"/>
    <w:rsid w:val="005E31E8"/>
    <w:rsid w:val="005E33AA"/>
    <w:rsid w:val="005E3612"/>
    <w:rsid w:val="005E3CF0"/>
    <w:rsid w:val="005E449E"/>
    <w:rsid w:val="005E4C53"/>
    <w:rsid w:val="005E685F"/>
    <w:rsid w:val="005E749F"/>
    <w:rsid w:val="005F0288"/>
    <w:rsid w:val="005F0358"/>
    <w:rsid w:val="005F06C9"/>
    <w:rsid w:val="005F14CF"/>
    <w:rsid w:val="005F300A"/>
    <w:rsid w:val="005F30C5"/>
    <w:rsid w:val="005F35AC"/>
    <w:rsid w:val="005F3869"/>
    <w:rsid w:val="005F3939"/>
    <w:rsid w:val="005F509E"/>
    <w:rsid w:val="005F5231"/>
    <w:rsid w:val="005F6510"/>
    <w:rsid w:val="005F69F9"/>
    <w:rsid w:val="005F7FF8"/>
    <w:rsid w:val="006006FE"/>
    <w:rsid w:val="00600771"/>
    <w:rsid w:val="00600E6A"/>
    <w:rsid w:val="006015B3"/>
    <w:rsid w:val="00601641"/>
    <w:rsid w:val="00601923"/>
    <w:rsid w:val="006021DB"/>
    <w:rsid w:val="0060298A"/>
    <w:rsid w:val="00602EB5"/>
    <w:rsid w:val="006030DA"/>
    <w:rsid w:val="00603E9B"/>
    <w:rsid w:val="00605037"/>
    <w:rsid w:val="0060522F"/>
    <w:rsid w:val="006052F4"/>
    <w:rsid w:val="006062F9"/>
    <w:rsid w:val="0060738A"/>
    <w:rsid w:val="006105B2"/>
    <w:rsid w:val="00610FCB"/>
    <w:rsid w:val="006117D1"/>
    <w:rsid w:val="0061192D"/>
    <w:rsid w:val="00611968"/>
    <w:rsid w:val="00611EBC"/>
    <w:rsid w:val="006120ED"/>
    <w:rsid w:val="006124AA"/>
    <w:rsid w:val="00612A9E"/>
    <w:rsid w:val="00612CD6"/>
    <w:rsid w:val="0061364B"/>
    <w:rsid w:val="00613C4A"/>
    <w:rsid w:val="0061452A"/>
    <w:rsid w:val="00614719"/>
    <w:rsid w:val="00614C76"/>
    <w:rsid w:val="0061589A"/>
    <w:rsid w:val="00616101"/>
    <w:rsid w:val="0061652E"/>
    <w:rsid w:val="00616BFF"/>
    <w:rsid w:val="00616FE9"/>
    <w:rsid w:val="00617270"/>
    <w:rsid w:val="00617B02"/>
    <w:rsid w:val="00620664"/>
    <w:rsid w:val="00621080"/>
    <w:rsid w:val="00621249"/>
    <w:rsid w:val="00621751"/>
    <w:rsid w:val="00621CEF"/>
    <w:rsid w:val="00621DF9"/>
    <w:rsid w:val="00622AF9"/>
    <w:rsid w:val="00623018"/>
    <w:rsid w:val="00623ED0"/>
    <w:rsid w:val="006246FC"/>
    <w:rsid w:val="006252CC"/>
    <w:rsid w:val="00625496"/>
    <w:rsid w:val="00625A22"/>
    <w:rsid w:val="00625C01"/>
    <w:rsid w:val="00626C44"/>
    <w:rsid w:val="00627E01"/>
    <w:rsid w:val="00631442"/>
    <w:rsid w:val="006314DA"/>
    <w:rsid w:val="00631CD1"/>
    <w:rsid w:val="006322B2"/>
    <w:rsid w:val="00632DC8"/>
    <w:rsid w:val="006359C0"/>
    <w:rsid w:val="00636506"/>
    <w:rsid w:val="00636730"/>
    <w:rsid w:val="00636D49"/>
    <w:rsid w:val="00636DFB"/>
    <w:rsid w:val="0063770B"/>
    <w:rsid w:val="006401EB"/>
    <w:rsid w:val="00640239"/>
    <w:rsid w:val="00640B0A"/>
    <w:rsid w:val="00640F34"/>
    <w:rsid w:val="0064116B"/>
    <w:rsid w:val="0064157C"/>
    <w:rsid w:val="00641A84"/>
    <w:rsid w:val="00641EEC"/>
    <w:rsid w:val="0064307F"/>
    <w:rsid w:val="00643555"/>
    <w:rsid w:val="0064367C"/>
    <w:rsid w:val="0064490B"/>
    <w:rsid w:val="00644DC9"/>
    <w:rsid w:val="00646DBB"/>
    <w:rsid w:val="00646E26"/>
    <w:rsid w:val="0064706B"/>
    <w:rsid w:val="006479B7"/>
    <w:rsid w:val="00647E1B"/>
    <w:rsid w:val="00650C32"/>
    <w:rsid w:val="00650C59"/>
    <w:rsid w:val="00650D50"/>
    <w:rsid w:val="00651330"/>
    <w:rsid w:val="006521DE"/>
    <w:rsid w:val="00653283"/>
    <w:rsid w:val="006534D7"/>
    <w:rsid w:val="00654069"/>
    <w:rsid w:val="00654C25"/>
    <w:rsid w:val="00654C7D"/>
    <w:rsid w:val="00654EC2"/>
    <w:rsid w:val="00655364"/>
    <w:rsid w:val="00657A9D"/>
    <w:rsid w:val="00660849"/>
    <w:rsid w:val="006609EC"/>
    <w:rsid w:val="00661347"/>
    <w:rsid w:val="006631F6"/>
    <w:rsid w:val="00665548"/>
    <w:rsid w:val="00665DB6"/>
    <w:rsid w:val="00666572"/>
    <w:rsid w:val="00666C2C"/>
    <w:rsid w:val="00666F25"/>
    <w:rsid w:val="0066703E"/>
    <w:rsid w:val="0066791B"/>
    <w:rsid w:val="0067055A"/>
    <w:rsid w:val="00670659"/>
    <w:rsid w:val="00670E1D"/>
    <w:rsid w:val="00671C9E"/>
    <w:rsid w:val="00671CCA"/>
    <w:rsid w:val="006722ED"/>
    <w:rsid w:val="006739AC"/>
    <w:rsid w:val="00674C62"/>
    <w:rsid w:val="00674FA4"/>
    <w:rsid w:val="0067549E"/>
    <w:rsid w:val="00675572"/>
    <w:rsid w:val="00675CE3"/>
    <w:rsid w:val="006767A9"/>
    <w:rsid w:val="0067779C"/>
    <w:rsid w:val="00677AD0"/>
    <w:rsid w:val="00677CF4"/>
    <w:rsid w:val="006805AB"/>
    <w:rsid w:val="00682464"/>
    <w:rsid w:val="006826D8"/>
    <w:rsid w:val="00682907"/>
    <w:rsid w:val="00682C11"/>
    <w:rsid w:val="006835C3"/>
    <w:rsid w:val="006844E2"/>
    <w:rsid w:val="006846E6"/>
    <w:rsid w:val="00684786"/>
    <w:rsid w:val="006848C2"/>
    <w:rsid w:val="006863DA"/>
    <w:rsid w:val="0068674F"/>
    <w:rsid w:val="00686943"/>
    <w:rsid w:val="00686D39"/>
    <w:rsid w:val="006873F3"/>
    <w:rsid w:val="00687871"/>
    <w:rsid w:val="0069065B"/>
    <w:rsid w:val="00691EBC"/>
    <w:rsid w:val="00692642"/>
    <w:rsid w:val="0069332A"/>
    <w:rsid w:val="006937DE"/>
    <w:rsid w:val="00693841"/>
    <w:rsid w:val="00696457"/>
    <w:rsid w:val="0069664B"/>
    <w:rsid w:val="00696652"/>
    <w:rsid w:val="0069688F"/>
    <w:rsid w:val="00696CCF"/>
    <w:rsid w:val="00696D39"/>
    <w:rsid w:val="006971E5"/>
    <w:rsid w:val="00697825"/>
    <w:rsid w:val="00697DC9"/>
    <w:rsid w:val="006A04BC"/>
    <w:rsid w:val="006A08A2"/>
    <w:rsid w:val="006A1D00"/>
    <w:rsid w:val="006A25E0"/>
    <w:rsid w:val="006A2E2D"/>
    <w:rsid w:val="006A39FB"/>
    <w:rsid w:val="006A3B46"/>
    <w:rsid w:val="006A3FB7"/>
    <w:rsid w:val="006A41AB"/>
    <w:rsid w:val="006A5CDE"/>
    <w:rsid w:val="006A72BB"/>
    <w:rsid w:val="006A77C2"/>
    <w:rsid w:val="006A7C7E"/>
    <w:rsid w:val="006B048C"/>
    <w:rsid w:val="006B074E"/>
    <w:rsid w:val="006B10EC"/>
    <w:rsid w:val="006B231F"/>
    <w:rsid w:val="006B2994"/>
    <w:rsid w:val="006B399F"/>
    <w:rsid w:val="006B3DB3"/>
    <w:rsid w:val="006B3EC7"/>
    <w:rsid w:val="006B3F35"/>
    <w:rsid w:val="006B3F74"/>
    <w:rsid w:val="006B4C98"/>
    <w:rsid w:val="006B51C9"/>
    <w:rsid w:val="006B5E65"/>
    <w:rsid w:val="006B6752"/>
    <w:rsid w:val="006B7256"/>
    <w:rsid w:val="006B73C5"/>
    <w:rsid w:val="006B78B8"/>
    <w:rsid w:val="006B7D77"/>
    <w:rsid w:val="006B7E36"/>
    <w:rsid w:val="006B7ECF"/>
    <w:rsid w:val="006B7FB9"/>
    <w:rsid w:val="006C0353"/>
    <w:rsid w:val="006C19B5"/>
    <w:rsid w:val="006C2C6C"/>
    <w:rsid w:val="006C2D5A"/>
    <w:rsid w:val="006C36FE"/>
    <w:rsid w:val="006C3829"/>
    <w:rsid w:val="006C3BA5"/>
    <w:rsid w:val="006C3C6C"/>
    <w:rsid w:val="006C3ED3"/>
    <w:rsid w:val="006C3FF7"/>
    <w:rsid w:val="006C4420"/>
    <w:rsid w:val="006C453F"/>
    <w:rsid w:val="006C51F8"/>
    <w:rsid w:val="006C63EA"/>
    <w:rsid w:val="006C70D5"/>
    <w:rsid w:val="006C76DE"/>
    <w:rsid w:val="006C7CA4"/>
    <w:rsid w:val="006D1774"/>
    <w:rsid w:val="006D1B99"/>
    <w:rsid w:val="006D3561"/>
    <w:rsid w:val="006D45F3"/>
    <w:rsid w:val="006D4B2E"/>
    <w:rsid w:val="006D530F"/>
    <w:rsid w:val="006D5AA6"/>
    <w:rsid w:val="006D68FC"/>
    <w:rsid w:val="006D6C2A"/>
    <w:rsid w:val="006D6D07"/>
    <w:rsid w:val="006D771E"/>
    <w:rsid w:val="006D7761"/>
    <w:rsid w:val="006D786A"/>
    <w:rsid w:val="006E043A"/>
    <w:rsid w:val="006E09E9"/>
    <w:rsid w:val="006E0A1D"/>
    <w:rsid w:val="006E0B3B"/>
    <w:rsid w:val="006E15DA"/>
    <w:rsid w:val="006E1B82"/>
    <w:rsid w:val="006E1D72"/>
    <w:rsid w:val="006E2139"/>
    <w:rsid w:val="006E2657"/>
    <w:rsid w:val="006E4600"/>
    <w:rsid w:val="006E4C2C"/>
    <w:rsid w:val="006E5B99"/>
    <w:rsid w:val="006E5EA6"/>
    <w:rsid w:val="006E5F1E"/>
    <w:rsid w:val="006E65BA"/>
    <w:rsid w:val="006E6A9C"/>
    <w:rsid w:val="006E700B"/>
    <w:rsid w:val="006E73BA"/>
    <w:rsid w:val="006E7A6F"/>
    <w:rsid w:val="006E7CD6"/>
    <w:rsid w:val="006F0700"/>
    <w:rsid w:val="006F0D8D"/>
    <w:rsid w:val="006F16B0"/>
    <w:rsid w:val="006F1D7C"/>
    <w:rsid w:val="006F1F2A"/>
    <w:rsid w:val="006F2456"/>
    <w:rsid w:val="006F2709"/>
    <w:rsid w:val="006F35DF"/>
    <w:rsid w:val="006F3B05"/>
    <w:rsid w:val="006F441F"/>
    <w:rsid w:val="006F47E2"/>
    <w:rsid w:val="006F493E"/>
    <w:rsid w:val="006F4BDE"/>
    <w:rsid w:val="006F578A"/>
    <w:rsid w:val="006F60FB"/>
    <w:rsid w:val="006F79BF"/>
    <w:rsid w:val="006F7B6E"/>
    <w:rsid w:val="006F7EF0"/>
    <w:rsid w:val="00700762"/>
    <w:rsid w:val="0070096C"/>
    <w:rsid w:val="0070128E"/>
    <w:rsid w:val="00701CA2"/>
    <w:rsid w:val="00701ED8"/>
    <w:rsid w:val="007023F6"/>
    <w:rsid w:val="00702516"/>
    <w:rsid w:val="00704920"/>
    <w:rsid w:val="00704A9F"/>
    <w:rsid w:val="00704C18"/>
    <w:rsid w:val="0070705D"/>
    <w:rsid w:val="00707FC8"/>
    <w:rsid w:val="00710065"/>
    <w:rsid w:val="007119F4"/>
    <w:rsid w:val="007123C4"/>
    <w:rsid w:val="007124C6"/>
    <w:rsid w:val="0071300D"/>
    <w:rsid w:val="0071344B"/>
    <w:rsid w:val="00713545"/>
    <w:rsid w:val="0071379E"/>
    <w:rsid w:val="00713FC6"/>
    <w:rsid w:val="007140C7"/>
    <w:rsid w:val="00714113"/>
    <w:rsid w:val="00714125"/>
    <w:rsid w:val="00714629"/>
    <w:rsid w:val="00714855"/>
    <w:rsid w:val="00714D9D"/>
    <w:rsid w:val="0071521E"/>
    <w:rsid w:val="007153EA"/>
    <w:rsid w:val="0071599C"/>
    <w:rsid w:val="00716726"/>
    <w:rsid w:val="00716C82"/>
    <w:rsid w:val="0071736F"/>
    <w:rsid w:val="007176C3"/>
    <w:rsid w:val="00720029"/>
    <w:rsid w:val="007204B3"/>
    <w:rsid w:val="0072076F"/>
    <w:rsid w:val="00721171"/>
    <w:rsid w:val="00721855"/>
    <w:rsid w:val="00721C80"/>
    <w:rsid w:val="00721F8C"/>
    <w:rsid w:val="00722069"/>
    <w:rsid w:val="0072329A"/>
    <w:rsid w:val="007237F1"/>
    <w:rsid w:val="0072391D"/>
    <w:rsid w:val="00723A59"/>
    <w:rsid w:val="00723A7C"/>
    <w:rsid w:val="00725377"/>
    <w:rsid w:val="00725974"/>
    <w:rsid w:val="007259E6"/>
    <w:rsid w:val="007266E7"/>
    <w:rsid w:val="00727628"/>
    <w:rsid w:val="00727697"/>
    <w:rsid w:val="007276D6"/>
    <w:rsid w:val="00730C24"/>
    <w:rsid w:val="00731605"/>
    <w:rsid w:val="00731613"/>
    <w:rsid w:val="00732146"/>
    <w:rsid w:val="00732D48"/>
    <w:rsid w:val="0073440B"/>
    <w:rsid w:val="00734777"/>
    <w:rsid w:val="00734BB8"/>
    <w:rsid w:val="00734C3B"/>
    <w:rsid w:val="00734ECB"/>
    <w:rsid w:val="0073639F"/>
    <w:rsid w:val="0073658C"/>
    <w:rsid w:val="0073682E"/>
    <w:rsid w:val="007369BD"/>
    <w:rsid w:val="00736A7C"/>
    <w:rsid w:val="00737DF9"/>
    <w:rsid w:val="0074112C"/>
    <w:rsid w:val="00741F4F"/>
    <w:rsid w:val="007426F1"/>
    <w:rsid w:val="00742781"/>
    <w:rsid w:val="00742EA6"/>
    <w:rsid w:val="007436D6"/>
    <w:rsid w:val="00743EDF"/>
    <w:rsid w:val="007441F7"/>
    <w:rsid w:val="00744BDC"/>
    <w:rsid w:val="0074584F"/>
    <w:rsid w:val="0074662D"/>
    <w:rsid w:val="007469DE"/>
    <w:rsid w:val="007504C8"/>
    <w:rsid w:val="00750BF0"/>
    <w:rsid w:val="007511F1"/>
    <w:rsid w:val="00751D0C"/>
    <w:rsid w:val="00751F66"/>
    <w:rsid w:val="0075209F"/>
    <w:rsid w:val="00753CE4"/>
    <w:rsid w:val="007545A1"/>
    <w:rsid w:val="00754CED"/>
    <w:rsid w:val="00755066"/>
    <w:rsid w:val="007552D6"/>
    <w:rsid w:val="0075588A"/>
    <w:rsid w:val="00755BF4"/>
    <w:rsid w:val="00755F15"/>
    <w:rsid w:val="0075657D"/>
    <w:rsid w:val="00756A61"/>
    <w:rsid w:val="00756F84"/>
    <w:rsid w:val="0075770E"/>
    <w:rsid w:val="0075783B"/>
    <w:rsid w:val="00757B14"/>
    <w:rsid w:val="00757E94"/>
    <w:rsid w:val="00761902"/>
    <w:rsid w:val="00761E14"/>
    <w:rsid w:val="00763171"/>
    <w:rsid w:val="007634C2"/>
    <w:rsid w:val="0076577A"/>
    <w:rsid w:val="0076715C"/>
    <w:rsid w:val="00767425"/>
    <w:rsid w:val="00767CEA"/>
    <w:rsid w:val="00771692"/>
    <w:rsid w:val="007717B7"/>
    <w:rsid w:val="0077190E"/>
    <w:rsid w:val="00771B82"/>
    <w:rsid w:val="00771C74"/>
    <w:rsid w:val="00772A54"/>
    <w:rsid w:val="00772B8F"/>
    <w:rsid w:val="007730B2"/>
    <w:rsid w:val="00773A0D"/>
    <w:rsid w:val="00773A73"/>
    <w:rsid w:val="00773E81"/>
    <w:rsid w:val="00774B3B"/>
    <w:rsid w:val="007753F9"/>
    <w:rsid w:val="00775DF1"/>
    <w:rsid w:val="00776859"/>
    <w:rsid w:val="00777407"/>
    <w:rsid w:val="00777D1C"/>
    <w:rsid w:val="007806A3"/>
    <w:rsid w:val="00780AC0"/>
    <w:rsid w:val="00781024"/>
    <w:rsid w:val="007810D1"/>
    <w:rsid w:val="00781E24"/>
    <w:rsid w:val="0078290E"/>
    <w:rsid w:val="00783276"/>
    <w:rsid w:val="00783F60"/>
    <w:rsid w:val="00783FEB"/>
    <w:rsid w:val="00784CAF"/>
    <w:rsid w:val="00784E8A"/>
    <w:rsid w:val="007855B6"/>
    <w:rsid w:val="0078583A"/>
    <w:rsid w:val="00785A78"/>
    <w:rsid w:val="00786086"/>
    <w:rsid w:val="00786127"/>
    <w:rsid w:val="00787B5A"/>
    <w:rsid w:val="00791A18"/>
    <w:rsid w:val="0079266B"/>
    <w:rsid w:val="00793212"/>
    <w:rsid w:val="00794785"/>
    <w:rsid w:val="00794D3D"/>
    <w:rsid w:val="00795019"/>
    <w:rsid w:val="00795A81"/>
    <w:rsid w:val="00795DE5"/>
    <w:rsid w:val="0079637E"/>
    <w:rsid w:val="00796580"/>
    <w:rsid w:val="007974A5"/>
    <w:rsid w:val="00797E8B"/>
    <w:rsid w:val="007A00E6"/>
    <w:rsid w:val="007A016F"/>
    <w:rsid w:val="007A05AD"/>
    <w:rsid w:val="007A1419"/>
    <w:rsid w:val="007A22B0"/>
    <w:rsid w:val="007A3638"/>
    <w:rsid w:val="007A458C"/>
    <w:rsid w:val="007A5B6A"/>
    <w:rsid w:val="007A6ACB"/>
    <w:rsid w:val="007A715A"/>
    <w:rsid w:val="007A791F"/>
    <w:rsid w:val="007B0510"/>
    <w:rsid w:val="007B0A01"/>
    <w:rsid w:val="007B0F60"/>
    <w:rsid w:val="007B1FD1"/>
    <w:rsid w:val="007B2271"/>
    <w:rsid w:val="007B2603"/>
    <w:rsid w:val="007B2823"/>
    <w:rsid w:val="007B2BC6"/>
    <w:rsid w:val="007B3B84"/>
    <w:rsid w:val="007B5076"/>
    <w:rsid w:val="007B551E"/>
    <w:rsid w:val="007B7568"/>
    <w:rsid w:val="007B7A52"/>
    <w:rsid w:val="007B7DA1"/>
    <w:rsid w:val="007C0AC4"/>
    <w:rsid w:val="007C0E69"/>
    <w:rsid w:val="007C0FB0"/>
    <w:rsid w:val="007C1A01"/>
    <w:rsid w:val="007C24BD"/>
    <w:rsid w:val="007C3445"/>
    <w:rsid w:val="007C37CC"/>
    <w:rsid w:val="007C5147"/>
    <w:rsid w:val="007C6348"/>
    <w:rsid w:val="007C724A"/>
    <w:rsid w:val="007C755A"/>
    <w:rsid w:val="007D063D"/>
    <w:rsid w:val="007D0F09"/>
    <w:rsid w:val="007D272F"/>
    <w:rsid w:val="007D3236"/>
    <w:rsid w:val="007D336E"/>
    <w:rsid w:val="007D3651"/>
    <w:rsid w:val="007D47A9"/>
    <w:rsid w:val="007D573D"/>
    <w:rsid w:val="007D581E"/>
    <w:rsid w:val="007D5AC1"/>
    <w:rsid w:val="007D60BF"/>
    <w:rsid w:val="007D610B"/>
    <w:rsid w:val="007D6923"/>
    <w:rsid w:val="007D69D8"/>
    <w:rsid w:val="007D6B3B"/>
    <w:rsid w:val="007D6C12"/>
    <w:rsid w:val="007D6D02"/>
    <w:rsid w:val="007D6EA3"/>
    <w:rsid w:val="007D6FED"/>
    <w:rsid w:val="007E000A"/>
    <w:rsid w:val="007E001C"/>
    <w:rsid w:val="007E03B7"/>
    <w:rsid w:val="007E16E8"/>
    <w:rsid w:val="007E2383"/>
    <w:rsid w:val="007E2DA8"/>
    <w:rsid w:val="007E3AA0"/>
    <w:rsid w:val="007E4937"/>
    <w:rsid w:val="007E4B1A"/>
    <w:rsid w:val="007E5278"/>
    <w:rsid w:val="007E645B"/>
    <w:rsid w:val="007E67B2"/>
    <w:rsid w:val="007E6958"/>
    <w:rsid w:val="007E6B28"/>
    <w:rsid w:val="007E6D49"/>
    <w:rsid w:val="007E6DBF"/>
    <w:rsid w:val="007E6EC7"/>
    <w:rsid w:val="007E7396"/>
    <w:rsid w:val="007E7503"/>
    <w:rsid w:val="007E75D6"/>
    <w:rsid w:val="007E761C"/>
    <w:rsid w:val="007E7861"/>
    <w:rsid w:val="007E79E5"/>
    <w:rsid w:val="007E7A51"/>
    <w:rsid w:val="007E7A9F"/>
    <w:rsid w:val="007E7B3A"/>
    <w:rsid w:val="007E7B3E"/>
    <w:rsid w:val="007E7D1F"/>
    <w:rsid w:val="007F04A8"/>
    <w:rsid w:val="007F1C68"/>
    <w:rsid w:val="007F24BF"/>
    <w:rsid w:val="007F2E92"/>
    <w:rsid w:val="007F3844"/>
    <w:rsid w:val="007F424C"/>
    <w:rsid w:val="007F44A3"/>
    <w:rsid w:val="007F469B"/>
    <w:rsid w:val="007F484D"/>
    <w:rsid w:val="007F5A7A"/>
    <w:rsid w:val="007F66D9"/>
    <w:rsid w:val="007F6DC5"/>
    <w:rsid w:val="007F7801"/>
    <w:rsid w:val="007F7D9C"/>
    <w:rsid w:val="00801DC9"/>
    <w:rsid w:val="00801FD5"/>
    <w:rsid w:val="00802226"/>
    <w:rsid w:val="00802F3B"/>
    <w:rsid w:val="00803C43"/>
    <w:rsid w:val="00806000"/>
    <w:rsid w:val="00807525"/>
    <w:rsid w:val="008077F0"/>
    <w:rsid w:val="00810792"/>
    <w:rsid w:val="00811814"/>
    <w:rsid w:val="008119D4"/>
    <w:rsid w:val="00811F05"/>
    <w:rsid w:val="00813A0D"/>
    <w:rsid w:val="00813B4E"/>
    <w:rsid w:val="008145F7"/>
    <w:rsid w:val="00815EAD"/>
    <w:rsid w:val="008163BD"/>
    <w:rsid w:val="008179D5"/>
    <w:rsid w:val="00817A63"/>
    <w:rsid w:val="00820536"/>
    <w:rsid w:val="00820E85"/>
    <w:rsid w:val="00821205"/>
    <w:rsid w:val="00821347"/>
    <w:rsid w:val="00822D04"/>
    <w:rsid w:val="00823686"/>
    <w:rsid w:val="008239F6"/>
    <w:rsid w:val="00823C08"/>
    <w:rsid w:val="008244C5"/>
    <w:rsid w:val="0082563F"/>
    <w:rsid w:val="0082571D"/>
    <w:rsid w:val="008258CF"/>
    <w:rsid w:val="008264F7"/>
    <w:rsid w:val="00826AE9"/>
    <w:rsid w:val="00827503"/>
    <w:rsid w:val="00827821"/>
    <w:rsid w:val="008303CA"/>
    <w:rsid w:val="00830B09"/>
    <w:rsid w:val="0083148C"/>
    <w:rsid w:val="0083187A"/>
    <w:rsid w:val="00831F19"/>
    <w:rsid w:val="00831F2D"/>
    <w:rsid w:val="00832462"/>
    <w:rsid w:val="008326E2"/>
    <w:rsid w:val="00832A7F"/>
    <w:rsid w:val="00834751"/>
    <w:rsid w:val="0083526D"/>
    <w:rsid w:val="00835675"/>
    <w:rsid w:val="00835D00"/>
    <w:rsid w:val="00835FF2"/>
    <w:rsid w:val="008360E9"/>
    <w:rsid w:val="008363D2"/>
    <w:rsid w:val="008373EA"/>
    <w:rsid w:val="008378B5"/>
    <w:rsid w:val="0084014D"/>
    <w:rsid w:val="00841CF4"/>
    <w:rsid w:val="00841FC6"/>
    <w:rsid w:val="00842CAB"/>
    <w:rsid w:val="00843CEE"/>
    <w:rsid w:val="008445DE"/>
    <w:rsid w:val="00844966"/>
    <w:rsid w:val="00844B49"/>
    <w:rsid w:val="008458C1"/>
    <w:rsid w:val="00845A20"/>
    <w:rsid w:val="008467B2"/>
    <w:rsid w:val="00846F06"/>
    <w:rsid w:val="008475EC"/>
    <w:rsid w:val="00850446"/>
    <w:rsid w:val="00851101"/>
    <w:rsid w:val="00851989"/>
    <w:rsid w:val="00851E49"/>
    <w:rsid w:val="008530B8"/>
    <w:rsid w:val="008537C1"/>
    <w:rsid w:val="00853927"/>
    <w:rsid w:val="00853F53"/>
    <w:rsid w:val="00854F4D"/>
    <w:rsid w:val="00855BA1"/>
    <w:rsid w:val="008568B5"/>
    <w:rsid w:val="00857962"/>
    <w:rsid w:val="00857D0B"/>
    <w:rsid w:val="0086024B"/>
    <w:rsid w:val="00861F46"/>
    <w:rsid w:val="0086217B"/>
    <w:rsid w:val="00862788"/>
    <w:rsid w:val="008637C9"/>
    <w:rsid w:val="00863B79"/>
    <w:rsid w:val="0086494E"/>
    <w:rsid w:val="0086546C"/>
    <w:rsid w:val="008656AD"/>
    <w:rsid w:val="0086587C"/>
    <w:rsid w:val="00865B46"/>
    <w:rsid w:val="00866B4B"/>
    <w:rsid w:val="00866C29"/>
    <w:rsid w:val="00867099"/>
    <w:rsid w:val="0086772C"/>
    <w:rsid w:val="008679F7"/>
    <w:rsid w:val="00870296"/>
    <w:rsid w:val="00870B18"/>
    <w:rsid w:val="00870C56"/>
    <w:rsid w:val="00870D05"/>
    <w:rsid w:val="008714BF"/>
    <w:rsid w:val="0087157E"/>
    <w:rsid w:val="008716CD"/>
    <w:rsid w:val="00872031"/>
    <w:rsid w:val="00873C37"/>
    <w:rsid w:val="00874066"/>
    <w:rsid w:val="00874425"/>
    <w:rsid w:val="00874E4D"/>
    <w:rsid w:val="008751F5"/>
    <w:rsid w:val="008752D1"/>
    <w:rsid w:val="00876138"/>
    <w:rsid w:val="00876E74"/>
    <w:rsid w:val="00877497"/>
    <w:rsid w:val="008776B8"/>
    <w:rsid w:val="0087788E"/>
    <w:rsid w:val="008779E3"/>
    <w:rsid w:val="00880D9A"/>
    <w:rsid w:val="00880EDA"/>
    <w:rsid w:val="00881851"/>
    <w:rsid w:val="00882E46"/>
    <w:rsid w:val="00884D44"/>
    <w:rsid w:val="00885C9A"/>
    <w:rsid w:val="00886BA1"/>
    <w:rsid w:val="008870AF"/>
    <w:rsid w:val="00887F12"/>
    <w:rsid w:val="00890357"/>
    <w:rsid w:val="008913EE"/>
    <w:rsid w:val="0089194D"/>
    <w:rsid w:val="00891E4A"/>
    <w:rsid w:val="00892D30"/>
    <w:rsid w:val="0089386E"/>
    <w:rsid w:val="008939F8"/>
    <w:rsid w:val="00894370"/>
    <w:rsid w:val="00894AAE"/>
    <w:rsid w:val="008978E4"/>
    <w:rsid w:val="00897934"/>
    <w:rsid w:val="00897C5E"/>
    <w:rsid w:val="008A191A"/>
    <w:rsid w:val="008A28AD"/>
    <w:rsid w:val="008A3BAD"/>
    <w:rsid w:val="008A4AAD"/>
    <w:rsid w:val="008A4C4F"/>
    <w:rsid w:val="008A4CA3"/>
    <w:rsid w:val="008A4FBA"/>
    <w:rsid w:val="008A5036"/>
    <w:rsid w:val="008A74E5"/>
    <w:rsid w:val="008A7809"/>
    <w:rsid w:val="008B107C"/>
    <w:rsid w:val="008B11D1"/>
    <w:rsid w:val="008B1909"/>
    <w:rsid w:val="008B1BDF"/>
    <w:rsid w:val="008B1C6D"/>
    <w:rsid w:val="008B31F1"/>
    <w:rsid w:val="008B3CCC"/>
    <w:rsid w:val="008B3D7D"/>
    <w:rsid w:val="008B4141"/>
    <w:rsid w:val="008B4287"/>
    <w:rsid w:val="008B4E5A"/>
    <w:rsid w:val="008B521B"/>
    <w:rsid w:val="008B540D"/>
    <w:rsid w:val="008B56AA"/>
    <w:rsid w:val="008B5C33"/>
    <w:rsid w:val="008B7292"/>
    <w:rsid w:val="008B7DEC"/>
    <w:rsid w:val="008C065D"/>
    <w:rsid w:val="008C213C"/>
    <w:rsid w:val="008C22A1"/>
    <w:rsid w:val="008C2EC5"/>
    <w:rsid w:val="008C3073"/>
    <w:rsid w:val="008C3530"/>
    <w:rsid w:val="008C3C61"/>
    <w:rsid w:val="008C4093"/>
    <w:rsid w:val="008C431B"/>
    <w:rsid w:val="008C4787"/>
    <w:rsid w:val="008C565A"/>
    <w:rsid w:val="008C57F7"/>
    <w:rsid w:val="008C5B1E"/>
    <w:rsid w:val="008C5B35"/>
    <w:rsid w:val="008C7BF7"/>
    <w:rsid w:val="008D087B"/>
    <w:rsid w:val="008D1B2B"/>
    <w:rsid w:val="008D1FD6"/>
    <w:rsid w:val="008D255E"/>
    <w:rsid w:val="008D2904"/>
    <w:rsid w:val="008D3044"/>
    <w:rsid w:val="008D3865"/>
    <w:rsid w:val="008D3E17"/>
    <w:rsid w:val="008D4397"/>
    <w:rsid w:val="008D4537"/>
    <w:rsid w:val="008D4CF6"/>
    <w:rsid w:val="008D4D82"/>
    <w:rsid w:val="008D4FC4"/>
    <w:rsid w:val="008D5FAC"/>
    <w:rsid w:val="008D70CC"/>
    <w:rsid w:val="008D750C"/>
    <w:rsid w:val="008D783E"/>
    <w:rsid w:val="008E08C6"/>
    <w:rsid w:val="008E0BE2"/>
    <w:rsid w:val="008E16E0"/>
    <w:rsid w:val="008E1AC9"/>
    <w:rsid w:val="008E2C3C"/>
    <w:rsid w:val="008E349A"/>
    <w:rsid w:val="008E3EB2"/>
    <w:rsid w:val="008E438F"/>
    <w:rsid w:val="008E44EB"/>
    <w:rsid w:val="008E642C"/>
    <w:rsid w:val="008E6B74"/>
    <w:rsid w:val="008E6CDA"/>
    <w:rsid w:val="008E6E9E"/>
    <w:rsid w:val="008E71EC"/>
    <w:rsid w:val="008E7766"/>
    <w:rsid w:val="008F1532"/>
    <w:rsid w:val="008F1735"/>
    <w:rsid w:val="008F17E3"/>
    <w:rsid w:val="008F1986"/>
    <w:rsid w:val="008F2235"/>
    <w:rsid w:val="008F25FA"/>
    <w:rsid w:val="008F2A17"/>
    <w:rsid w:val="008F2BD8"/>
    <w:rsid w:val="008F363B"/>
    <w:rsid w:val="008F4883"/>
    <w:rsid w:val="008F4A86"/>
    <w:rsid w:val="008F57F6"/>
    <w:rsid w:val="008F5B88"/>
    <w:rsid w:val="008F64D8"/>
    <w:rsid w:val="008F687E"/>
    <w:rsid w:val="008F6930"/>
    <w:rsid w:val="008F6F6B"/>
    <w:rsid w:val="008F736D"/>
    <w:rsid w:val="009003E0"/>
    <w:rsid w:val="009015EF"/>
    <w:rsid w:val="0090163F"/>
    <w:rsid w:val="0090252D"/>
    <w:rsid w:val="009027DE"/>
    <w:rsid w:val="009028EC"/>
    <w:rsid w:val="00902C2A"/>
    <w:rsid w:val="00902E5F"/>
    <w:rsid w:val="0090440C"/>
    <w:rsid w:val="0090469E"/>
    <w:rsid w:val="009051B6"/>
    <w:rsid w:val="009053DF"/>
    <w:rsid w:val="009059C3"/>
    <w:rsid w:val="00905C0A"/>
    <w:rsid w:val="00905DAA"/>
    <w:rsid w:val="00906572"/>
    <w:rsid w:val="00906A82"/>
    <w:rsid w:val="009079F8"/>
    <w:rsid w:val="00911731"/>
    <w:rsid w:val="00911EFA"/>
    <w:rsid w:val="009121F5"/>
    <w:rsid w:val="00912E7A"/>
    <w:rsid w:val="0091488B"/>
    <w:rsid w:val="00914C76"/>
    <w:rsid w:val="009154CB"/>
    <w:rsid w:val="009165E6"/>
    <w:rsid w:val="0091668A"/>
    <w:rsid w:val="00916787"/>
    <w:rsid w:val="00917163"/>
    <w:rsid w:val="00917649"/>
    <w:rsid w:val="00917695"/>
    <w:rsid w:val="00920493"/>
    <w:rsid w:val="00920D26"/>
    <w:rsid w:val="00920FFE"/>
    <w:rsid w:val="0092109D"/>
    <w:rsid w:val="00921915"/>
    <w:rsid w:val="009219BB"/>
    <w:rsid w:val="00922383"/>
    <w:rsid w:val="009226EC"/>
    <w:rsid w:val="009228D0"/>
    <w:rsid w:val="00922EA4"/>
    <w:rsid w:val="00923679"/>
    <w:rsid w:val="00924016"/>
    <w:rsid w:val="00924A0D"/>
    <w:rsid w:val="009257B9"/>
    <w:rsid w:val="00926832"/>
    <w:rsid w:val="00926B40"/>
    <w:rsid w:val="00926F61"/>
    <w:rsid w:val="00930C64"/>
    <w:rsid w:val="00931165"/>
    <w:rsid w:val="009316A7"/>
    <w:rsid w:val="0093277D"/>
    <w:rsid w:val="00932CCB"/>
    <w:rsid w:val="0093311C"/>
    <w:rsid w:val="009337AD"/>
    <w:rsid w:val="00933B53"/>
    <w:rsid w:val="009343C2"/>
    <w:rsid w:val="009343DF"/>
    <w:rsid w:val="009350FF"/>
    <w:rsid w:val="0093553C"/>
    <w:rsid w:val="00935615"/>
    <w:rsid w:val="00936C0A"/>
    <w:rsid w:val="00937A11"/>
    <w:rsid w:val="00940B40"/>
    <w:rsid w:val="00943E0E"/>
    <w:rsid w:val="0094441B"/>
    <w:rsid w:val="0094461D"/>
    <w:rsid w:val="00944C77"/>
    <w:rsid w:val="00944CEB"/>
    <w:rsid w:val="00944EE2"/>
    <w:rsid w:val="00945267"/>
    <w:rsid w:val="00945457"/>
    <w:rsid w:val="00945649"/>
    <w:rsid w:val="009476E7"/>
    <w:rsid w:val="00947FC9"/>
    <w:rsid w:val="009516DB"/>
    <w:rsid w:val="0095218F"/>
    <w:rsid w:val="009524C7"/>
    <w:rsid w:val="0095301C"/>
    <w:rsid w:val="0095308F"/>
    <w:rsid w:val="0095309D"/>
    <w:rsid w:val="00953E37"/>
    <w:rsid w:val="009540C4"/>
    <w:rsid w:val="00954473"/>
    <w:rsid w:val="00954BC0"/>
    <w:rsid w:val="009563F3"/>
    <w:rsid w:val="009564B7"/>
    <w:rsid w:val="00957395"/>
    <w:rsid w:val="0095767A"/>
    <w:rsid w:val="00957C11"/>
    <w:rsid w:val="009625CE"/>
    <w:rsid w:val="00962B42"/>
    <w:rsid w:val="00963CCE"/>
    <w:rsid w:val="00967180"/>
    <w:rsid w:val="00967A48"/>
    <w:rsid w:val="00967BEF"/>
    <w:rsid w:val="00967C23"/>
    <w:rsid w:val="00970CFC"/>
    <w:rsid w:val="00971532"/>
    <w:rsid w:val="009727BD"/>
    <w:rsid w:val="009733BB"/>
    <w:rsid w:val="0097382A"/>
    <w:rsid w:val="0097428E"/>
    <w:rsid w:val="0097480F"/>
    <w:rsid w:val="009763EA"/>
    <w:rsid w:val="00977C15"/>
    <w:rsid w:val="009800C2"/>
    <w:rsid w:val="00980B5D"/>
    <w:rsid w:val="00980D0D"/>
    <w:rsid w:val="00980D43"/>
    <w:rsid w:val="00980D67"/>
    <w:rsid w:val="00980DD6"/>
    <w:rsid w:val="0098233C"/>
    <w:rsid w:val="0098245D"/>
    <w:rsid w:val="00982C50"/>
    <w:rsid w:val="00982C76"/>
    <w:rsid w:val="00983B4B"/>
    <w:rsid w:val="009846DF"/>
    <w:rsid w:val="00984BED"/>
    <w:rsid w:val="0098567E"/>
    <w:rsid w:val="00985BB6"/>
    <w:rsid w:val="009862A3"/>
    <w:rsid w:val="00986CE7"/>
    <w:rsid w:val="00987BB2"/>
    <w:rsid w:val="00987F54"/>
    <w:rsid w:val="00987FDC"/>
    <w:rsid w:val="00991E14"/>
    <w:rsid w:val="009926E7"/>
    <w:rsid w:val="00992EC1"/>
    <w:rsid w:val="00993658"/>
    <w:rsid w:val="00993884"/>
    <w:rsid w:val="00993A1F"/>
    <w:rsid w:val="00993FE2"/>
    <w:rsid w:val="009964B3"/>
    <w:rsid w:val="00996518"/>
    <w:rsid w:val="0099726C"/>
    <w:rsid w:val="009975A6"/>
    <w:rsid w:val="00997A8A"/>
    <w:rsid w:val="00997BC0"/>
    <w:rsid w:val="009A005C"/>
    <w:rsid w:val="009A0180"/>
    <w:rsid w:val="009A0613"/>
    <w:rsid w:val="009A13A0"/>
    <w:rsid w:val="009A1566"/>
    <w:rsid w:val="009A2805"/>
    <w:rsid w:val="009A3521"/>
    <w:rsid w:val="009A356D"/>
    <w:rsid w:val="009A3E20"/>
    <w:rsid w:val="009A40F6"/>
    <w:rsid w:val="009A5BEA"/>
    <w:rsid w:val="009A601D"/>
    <w:rsid w:val="009A64D0"/>
    <w:rsid w:val="009A710D"/>
    <w:rsid w:val="009A741B"/>
    <w:rsid w:val="009A7F83"/>
    <w:rsid w:val="009B08F9"/>
    <w:rsid w:val="009B10D3"/>
    <w:rsid w:val="009B15F4"/>
    <w:rsid w:val="009B20CA"/>
    <w:rsid w:val="009B21CF"/>
    <w:rsid w:val="009B2645"/>
    <w:rsid w:val="009B286E"/>
    <w:rsid w:val="009B28F8"/>
    <w:rsid w:val="009B3200"/>
    <w:rsid w:val="009B3912"/>
    <w:rsid w:val="009B3C8B"/>
    <w:rsid w:val="009B42F5"/>
    <w:rsid w:val="009B4844"/>
    <w:rsid w:val="009B5D79"/>
    <w:rsid w:val="009B5DB0"/>
    <w:rsid w:val="009B5E0D"/>
    <w:rsid w:val="009B664A"/>
    <w:rsid w:val="009B6CAE"/>
    <w:rsid w:val="009B715B"/>
    <w:rsid w:val="009B7CFE"/>
    <w:rsid w:val="009C0029"/>
    <w:rsid w:val="009C0D91"/>
    <w:rsid w:val="009C1A1A"/>
    <w:rsid w:val="009C1CDB"/>
    <w:rsid w:val="009C2392"/>
    <w:rsid w:val="009C2680"/>
    <w:rsid w:val="009C2795"/>
    <w:rsid w:val="009C2DD9"/>
    <w:rsid w:val="009C2F7C"/>
    <w:rsid w:val="009C5125"/>
    <w:rsid w:val="009C6022"/>
    <w:rsid w:val="009C6C94"/>
    <w:rsid w:val="009C70CE"/>
    <w:rsid w:val="009C72E1"/>
    <w:rsid w:val="009C7742"/>
    <w:rsid w:val="009D05E9"/>
    <w:rsid w:val="009D0CD9"/>
    <w:rsid w:val="009D10BC"/>
    <w:rsid w:val="009D1661"/>
    <w:rsid w:val="009D223C"/>
    <w:rsid w:val="009D2A0A"/>
    <w:rsid w:val="009D2F8B"/>
    <w:rsid w:val="009D338A"/>
    <w:rsid w:val="009D3BAC"/>
    <w:rsid w:val="009D4963"/>
    <w:rsid w:val="009D4F7E"/>
    <w:rsid w:val="009D56A1"/>
    <w:rsid w:val="009D6C10"/>
    <w:rsid w:val="009D6C37"/>
    <w:rsid w:val="009D71C5"/>
    <w:rsid w:val="009D750F"/>
    <w:rsid w:val="009D7809"/>
    <w:rsid w:val="009D78EF"/>
    <w:rsid w:val="009E0FF7"/>
    <w:rsid w:val="009E1AE0"/>
    <w:rsid w:val="009E1FB6"/>
    <w:rsid w:val="009E21FB"/>
    <w:rsid w:val="009E2A20"/>
    <w:rsid w:val="009E2CC2"/>
    <w:rsid w:val="009E3266"/>
    <w:rsid w:val="009E4330"/>
    <w:rsid w:val="009E4694"/>
    <w:rsid w:val="009E4B7F"/>
    <w:rsid w:val="009E4FCA"/>
    <w:rsid w:val="009E6112"/>
    <w:rsid w:val="009E6953"/>
    <w:rsid w:val="009E69E4"/>
    <w:rsid w:val="009E6BC3"/>
    <w:rsid w:val="009E6F30"/>
    <w:rsid w:val="009E7EA4"/>
    <w:rsid w:val="009E7F57"/>
    <w:rsid w:val="009F0F6D"/>
    <w:rsid w:val="009F267B"/>
    <w:rsid w:val="009F2C3B"/>
    <w:rsid w:val="009F323C"/>
    <w:rsid w:val="009F4025"/>
    <w:rsid w:val="009F54E3"/>
    <w:rsid w:val="009F6E31"/>
    <w:rsid w:val="00A006F7"/>
    <w:rsid w:val="00A00C48"/>
    <w:rsid w:val="00A01037"/>
    <w:rsid w:val="00A012D7"/>
    <w:rsid w:val="00A01750"/>
    <w:rsid w:val="00A01D8E"/>
    <w:rsid w:val="00A032A2"/>
    <w:rsid w:val="00A036EC"/>
    <w:rsid w:val="00A04182"/>
    <w:rsid w:val="00A042B5"/>
    <w:rsid w:val="00A04586"/>
    <w:rsid w:val="00A046D1"/>
    <w:rsid w:val="00A04A39"/>
    <w:rsid w:val="00A04C89"/>
    <w:rsid w:val="00A05366"/>
    <w:rsid w:val="00A05379"/>
    <w:rsid w:val="00A05D49"/>
    <w:rsid w:val="00A06291"/>
    <w:rsid w:val="00A07522"/>
    <w:rsid w:val="00A075ED"/>
    <w:rsid w:val="00A07A26"/>
    <w:rsid w:val="00A07FC3"/>
    <w:rsid w:val="00A1098A"/>
    <w:rsid w:val="00A10B43"/>
    <w:rsid w:val="00A11305"/>
    <w:rsid w:val="00A12B0C"/>
    <w:rsid w:val="00A12E42"/>
    <w:rsid w:val="00A12E53"/>
    <w:rsid w:val="00A12FAD"/>
    <w:rsid w:val="00A13F55"/>
    <w:rsid w:val="00A13FF4"/>
    <w:rsid w:val="00A15243"/>
    <w:rsid w:val="00A15565"/>
    <w:rsid w:val="00A15D62"/>
    <w:rsid w:val="00A16226"/>
    <w:rsid w:val="00A1673B"/>
    <w:rsid w:val="00A16D33"/>
    <w:rsid w:val="00A16FAA"/>
    <w:rsid w:val="00A17985"/>
    <w:rsid w:val="00A20462"/>
    <w:rsid w:val="00A2078F"/>
    <w:rsid w:val="00A20ADD"/>
    <w:rsid w:val="00A21E01"/>
    <w:rsid w:val="00A22217"/>
    <w:rsid w:val="00A22E1C"/>
    <w:rsid w:val="00A23B65"/>
    <w:rsid w:val="00A23CFF"/>
    <w:rsid w:val="00A24699"/>
    <w:rsid w:val="00A24A78"/>
    <w:rsid w:val="00A25438"/>
    <w:rsid w:val="00A25457"/>
    <w:rsid w:val="00A25892"/>
    <w:rsid w:val="00A25C66"/>
    <w:rsid w:val="00A26ACB"/>
    <w:rsid w:val="00A26DA7"/>
    <w:rsid w:val="00A27367"/>
    <w:rsid w:val="00A305DF"/>
    <w:rsid w:val="00A309EA"/>
    <w:rsid w:val="00A323BC"/>
    <w:rsid w:val="00A32691"/>
    <w:rsid w:val="00A326CE"/>
    <w:rsid w:val="00A32929"/>
    <w:rsid w:val="00A33866"/>
    <w:rsid w:val="00A3423D"/>
    <w:rsid w:val="00A3431F"/>
    <w:rsid w:val="00A352EE"/>
    <w:rsid w:val="00A35C00"/>
    <w:rsid w:val="00A35C5A"/>
    <w:rsid w:val="00A35E94"/>
    <w:rsid w:val="00A36E88"/>
    <w:rsid w:val="00A37B66"/>
    <w:rsid w:val="00A37D30"/>
    <w:rsid w:val="00A4127B"/>
    <w:rsid w:val="00A41481"/>
    <w:rsid w:val="00A41916"/>
    <w:rsid w:val="00A42A72"/>
    <w:rsid w:val="00A42DE0"/>
    <w:rsid w:val="00A43520"/>
    <w:rsid w:val="00A436E3"/>
    <w:rsid w:val="00A43993"/>
    <w:rsid w:val="00A43D8D"/>
    <w:rsid w:val="00A43F39"/>
    <w:rsid w:val="00A4412D"/>
    <w:rsid w:val="00A44580"/>
    <w:rsid w:val="00A44F16"/>
    <w:rsid w:val="00A44FD8"/>
    <w:rsid w:val="00A45FCD"/>
    <w:rsid w:val="00A46245"/>
    <w:rsid w:val="00A46AA7"/>
    <w:rsid w:val="00A46D26"/>
    <w:rsid w:val="00A47101"/>
    <w:rsid w:val="00A47464"/>
    <w:rsid w:val="00A47893"/>
    <w:rsid w:val="00A47A24"/>
    <w:rsid w:val="00A50714"/>
    <w:rsid w:val="00A50A4D"/>
    <w:rsid w:val="00A50E1D"/>
    <w:rsid w:val="00A50EE6"/>
    <w:rsid w:val="00A517AA"/>
    <w:rsid w:val="00A51FE8"/>
    <w:rsid w:val="00A528D0"/>
    <w:rsid w:val="00A52D97"/>
    <w:rsid w:val="00A52FCD"/>
    <w:rsid w:val="00A534DD"/>
    <w:rsid w:val="00A550EE"/>
    <w:rsid w:val="00A558C2"/>
    <w:rsid w:val="00A55A49"/>
    <w:rsid w:val="00A56901"/>
    <w:rsid w:val="00A56B3B"/>
    <w:rsid w:val="00A571B6"/>
    <w:rsid w:val="00A6000A"/>
    <w:rsid w:val="00A60080"/>
    <w:rsid w:val="00A603BC"/>
    <w:rsid w:val="00A608A6"/>
    <w:rsid w:val="00A60965"/>
    <w:rsid w:val="00A60B2F"/>
    <w:rsid w:val="00A60F9C"/>
    <w:rsid w:val="00A617F3"/>
    <w:rsid w:val="00A62D3A"/>
    <w:rsid w:val="00A632B5"/>
    <w:rsid w:val="00A647DD"/>
    <w:rsid w:val="00A64AAD"/>
    <w:rsid w:val="00A64EEE"/>
    <w:rsid w:val="00A6528E"/>
    <w:rsid w:val="00A6551D"/>
    <w:rsid w:val="00A660FD"/>
    <w:rsid w:val="00A66527"/>
    <w:rsid w:val="00A66D51"/>
    <w:rsid w:val="00A6703E"/>
    <w:rsid w:val="00A67A74"/>
    <w:rsid w:val="00A67C4B"/>
    <w:rsid w:val="00A70637"/>
    <w:rsid w:val="00A70DC4"/>
    <w:rsid w:val="00A7121D"/>
    <w:rsid w:val="00A717B9"/>
    <w:rsid w:val="00A71CBF"/>
    <w:rsid w:val="00A7249B"/>
    <w:rsid w:val="00A7251E"/>
    <w:rsid w:val="00A7305A"/>
    <w:rsid w:val="00A74103"/>
    <w:rsid w:val="00A7445E"/>
    <w:rsid w:val="00A7463B"/>
    <w:rsid w:val="00A7511D"/>
    <w:rsid w:val="00A75E0D"/>
    <w:rsid w:val="00A7601B"/>
    <w:rsid w:val="00A77DF0"/>
    <w:rsid w:val="00A80540"/>
    <w:rsid w:val="00A8078E"/>
    <w:rsid w:val="00A81092"/>
    <w:rsid w:val="00A81C87"/>
    <w:rsid w:val="00A81CA4"/>
    <w:rsid w:val="00A81F7F"/>
    <w:rsid w:val="00A824FE"/>
    <w:rsid w:val="00A825E4"/>
    <w:rsid w:val="00A82C21"/>
    <w:rsid w:val="00A82D8F"/>
    <w:rsid w:val="00A82FBC"/>
    <w:rsid w:val="00A838E1"/>
    <w:rsid w:val="00A83BA8"/>
    <w:rsid w:val="00A842D5"/>
    <w:rsid w:val="00A846A4"/>
    <w:rsid w:val="00A8539E"/>
    <w:rsid w:val="00A87D8B"/>
    <w:rsid w:val="00A87EF9"/>
    <w:rsid w:val="00A90A77"/>
    <w:rsid w:val="00A90F85"/>
    <w:rsid w:val="00A91055"/>
    <w:rsid w:val="00A91473"/>
    <w:rsid w:val="00A91873"/>
    <w:rsid w:val="00A91B1B"/>
    <w:rsid w:val="00A92735"/>
    <w:rsid w:val="00A92946"/>
    <w:rsid w:val="00A931D0"/>
    <w:rsid w:val="00A946E0"/>
    <w:rsid w:val="00A948A8"/>
    <w:rsid w:val="00A952D4"/>
    <w:rsid w:val="00A95784"/>
    <w:rsid w:val="00A9659C"/>
    <w:rsid w:val="00A97438"/>
    <w:rsid w:val="00A97D7D"/>
    <w:rsid w:val="00A97E29"/>
    <w:rsid w:val="00A97EEB"/>
    <w:rsid w:val="00AA1228"/>
    <w:rsid w:val="00AA2086"/>
    <w:rsid w:val="00AA28A1"/>
    <w:rsid w:val="00AA2CEF"/>
    <w:rsid w:val="00AA2D65"/>
    <w:rsid w:val="00AA3298"/>
    <w:rsid w:val="00AA3722"/>
    <w:rsid w:val="00AA386B"/>
    <w:rsid w:val="00AA50C4"/>
    <w:rsid w:val="00AA5BB9"/>
    <w:rsid w:val="00AA5E8A"/>
    <w:rsid w:val="00AA6310"/>
    <w:rsid w:val="00AA66EC"/>
    <w:rsid w:val="00AA7EE3"/>
    <w:rsid w:val="00AB01DD"/>
    <w:rsid w:val="00AB08BA"/>
    <w:rsid w:val="00AB10B8"/>
    <w:rsid w:val="00AB1787"/>
    <w:rsid w:val="00AB1ECC"/>
    <w:rsid w:val="00AB1F34"/>
    <w:rsid w:val="00AB3125"/>
    <w:rsid w:val="00AB3240"/>
    <w:rsid w:val="00AB339A"/>
    <w:rsid w:val="00AB4F13"/>
    <w:rsid w:val="00AB4FA4"/>
    <w:rsid w:val="00AB61AC"/>
    <w:rsid w:val="00AB6979"/>
    <w:rsid w:val="00AB6F05"/>
    <w:rsid w:val="00AB7878"/>
    <w:rsid w:val="00AB7EBC"/>
    <w:rsid w:val="00AB7F1C"/>
    <w:rsid w:val="00AC08DD"/>
    <w:rsid w:val="00AC0FA5"/>
    <w:rsid w:val="00AC1516"/>
    <w:rsid w:val="00AC19CD"/>
    <w:rsid w:val="00AC21DD"/>
    <w:rsid w:val="00AC2798"/>
    <w:rsid w:val="00AC2B12"/>
    <w:rsid w:val="00AC3385"/>
    <w:rsid w:val="00AC39F0"/>
    <w:rsid w:val="00AC3D1A"/>
    <w:rsid w:val="00AC419A"/>
    <w:rsid w:val="00AC4519"/>
    <w:rsid w:val="00AC51A8"/>
    <w:rsid w:val="00AC5B23"/>
    <w:rsid w:val="00AC5CF6"/>
    <w:rsid w:val="00AC6078"/>
    <w:rsid w:val="00AC66A6"/>
    <w:rsid w:val="00AC7330"/>
    <w:rsid w:val="00AC74C2"/>
    <w:rsid w:val="00AC7BD7"/>
    <w:rsid w:val="00AC7C09"/>
    <w:rsid w:val="00ACA134"/>
    <w:rsid w:val="00AD0854"/>
    <w:rsid w:val="00AD1816"/>
    <w:rsid w:val="00AD1B11"/>
    <w:rsid w:val="00AD1D5F"/>
    <w:rsid w:val="00AD26FA"/>
    <w:rsid w:val="00AD2D48"/>
    <w:rsid w:val="00AD2DF1"/>
    <w:rsid w:val="00AD3196"/>
    <w:rsid w:val="00AD31E8"/>
    <w:rsid w:val="00AD401A"/>
    <w:rsid w:val="00AD4684"/>
    <w:rsid w:val="00AD4B66"/>
    <w:rsid w:val="00AD5DCC"/>
    <w:rsid w:val="00AD683F"/>
    <w:rsid w:val="00AD6A22"/>
    <w:rsid w:val="00AD6B7D"/>
    <w:rsid w:val="00AD7871"/>
    <w:rsid w:val="00AE0234"/>
    <w:rsid w:val="00AE075A"/>
    <w:rsid w:val="00AE0EF1"/>
    <w:rsid w:val="00AE1623"/>
    <w:rsid w:val="00AE2AF9"/>
    <w:rsid w:val="00AE3A66"/>
    <w:rsid w:val="00AE4144"/>
    <w:rsid w:val="00AE4B9D"/>
    <w:rsid w:val="00AE4EB6"/>
    <w:rsid w:val="00AE507B"/>
    <w:rsid w:val="00AE52A9"/>
    <w:rsid w:val="00AE5D07"/>
    <w:rsid w:val="00AE6D68"/>
    <w:rsid w:val="00AE73B8"/>
    <w:rsid w:val="00AE77D1"/>
    <w:rsid w:val="00AF0736"/>
    <w:rsid w:val="00AF0F39"/>
    <w:rsid w:val="00AF11F1"/>
    <w:rsid w:val="00AF1B6F"/>
    <w:rsid w:val="00AF1D1E"/>
    <w:rsid w:val="00AF25F6"/>
    <w:rsid w:val="00AF280D"/>
    <w:rsid w:val="00AF3635"/>
    <w:rsid w:val="00AF5B5B"/>
    <w:rsid w:val="00AF6A37"/>
    <w:rsid w:val="00AF7378"/>
    <w:rsid w:val="00AF74CC"/>
    <w:rsid w:val="00AF74DB"/>
    <w:rsid w:val="00B007AD"/>
    <w:rsid w:val="00B00BED"/>
    <w:rsid w:val="00B013F1"/>
    <w:rsid w:val="00B014F9"/>
    <w:rsid w:val="00B01DB5"/>
    <w:rsid w:val="00B022F7"/>
    <w:rsid w:val="00B0239F"/>
    <w:rsid w:val="00B02A92"/>
    <w:rsid w:val="00B030AD"/>
    <w:rsid w:val="00B0358A"/>
    <w:rsid w:val="00B04824"/>
    <w:rsid w:val="00B05682"/>
    <w:rsid w:val="00B05801"/>
    <w:rsid w:val="00B05B72"/>
    <w:rsid w:val="00B05CE0"/>
    <w:rsid w:val="00B0600B"/>
    <w:rsid w:val="00B072F1"/>
    <w:rsid w:val="00B074BD"/>
    <w:rsid w:val="00B10D14"/>
    <w:rsid w:val="00B1128F"/>
    <w:rsid w:val="00B12978"/>
    <w:rsid w:val="00B12FD9"/>
    <w:rsid w:val="00B1336B"/>
    <w:rsid w:val="00B14AA7"/>
    <w:rsid w:val="00B15483"/>
    <w:rsid w:val="00B15AA2"/>
    <w:rsid w:val="00B15EA0"/>
    <w:rsid w:val="00B16BF6"/>
    <w:rsid w:val="00B16D52"/>
    <w:rsid w:val="00B16DB0"/>
    <w:rsid w:val="00B176EA"/>
    <w:rsid w:val="00B20082"/>
    <w:rsid w:val="00B20114"/>
    <w:rsid w:val="00B21029"/>
    <w:rsid w:val="00B21298"/>
    <w:rsid w:val="00B216FF"/>
    <w:rsid w:val="00B22023"/>
    <w:rsid w:val="00B22D2B"/>
    <w:rsid w:val="00B22FA3"/>
    <w:rsid w:val="00B2308F"/>
    <w:rsid w:val="00B23A0B"/>
    <w:rsid w:val="00B24AC0"/>
    <w:rsid w:val="00B25F6E"/>
    <w:rsid w:val="00B26D5F"/>
    <w:rsid w:val="00B3104D"/>
    <w:rsid w:val="00B314FE"/>
    <w:rsid w:val="00B31BF4"/>
    <w:rsid w:val="00B31E63"/>
    <w:rsid w:val="00B32950"/>
    <w:rsid w:val="00B32D75"/>
    <w:rsid w:val="00B32F61"/>
    <w:rsid w:val="00B333F6"/>
    <w:rsid w:val="00B33AC2"/>
    <w:rsid w:val="00B34A4D"/>
    <w:rsid w:val="00B34CA0"/>
    <w:rsid w:val="00B35878"/>
    <w:rsid w:val="00B3680C"/>
    <w:rsid w:val="00B36B4D"/>
    <w:rsid w:val="00B36E2B"/>
    <w:rsid w:val="00B37A11"/>
    <w:rsid w:val="00B41636"/>
    <w:rsid w:val="00B41764"/>
    <w:rsid w:val="00B41BBC"/>
    <w:rsid w:val="00B41D19"/>
    <w:rsid w:val="00B420CB"/>
    <w:rsid w:val="00B42605"/>
    <w:rsid w:val="00B43AC5"/>
    <w:rsid w:val="00B4611C"/>
    <w:rsid w:val="00B466D1"/>
    <w:rsid w:val="00B5047F"/>
    <w:rsid w:val="00B504AC"/>
    <w:rsid w:val="00B50727"/>
    <w:rsid w:val="00B5090F"/>
    <w:rsid w:val="00B5393E"/>
    <w:rsid w:val="00B53F00"/>
    <w:rsid w:val="00B54183"/>
    <w:rsid w:val="00B542BD"/>
    <w:rsid w:val="00B560CD"/>
    <w:rsid w:val="00B56155"/>
    <w:rsid w:val="00B56CE5"/>
    <w:rsid w:val="00B56E6E"/>
    <w:rsid w:val="00B5776F"/>
    <w:rsid w:val="00B578A3"/>
    <w:rsid w:val="00B57FF7"/>
    <w:rsid w:val="00B60033"/>
    <w:rsid w:val="00B61E3B"/>
    <w:rsid w:val="00B62135"/>
    <w:rsid w:val="00B633B4"/>
    <w:rsid w:val="00B634AC"/>
    <w:rsid w:val="00B63574"/>
    <w:rsid w:val="00B644FF"/>
    <w:rsid w:val="00B64C75"/>
    <w:rsid w:val="00B65190"/>
    <w:rsid w:val="00B65592"/>
    <w:rsid w:val="00B67999"/>
    <w:rsid w:val="00B67DE7"/>
    <w:rsid w:val="00B70E77"/>
    <w:rsid w:val="00B7159B"/>
    <w:rsid w:val="00B7186C"/>
    <w:rsid w:val="00B72F70"/>
    <w:rsid w:val="00B73DD6"/>
    <w:rsid w:val="00B74324"/>
    <w:rsid w:val="00B74798"/>
    <w:rsid w:val="00B747E5"/>
    <w:rsid w:val="00B74BDE"/>
    <w:rsid w:val="00B7551A"/>
    <w:rsid w:val="00B75B8C"/>
    <w:rsid w:val="00B75E09"/>
    <w:rsid w:val="00B75F65"/>
    <w:rsid w:val="00B763EC"/>
    <w:rsid w:val="00B76612"/>
    <w:rsid w:val="00B76ABA"/>
    <w:rsid w:val="00B76BCD"/>
    <w:rsid w:val="00B7757B"/>
    <w:rsid w:val="00B7766E"/>
    <w:rsid w:val="00B7772D"/>
    <w:rsid w:val="00B778EE"/>
    <w:rsid w:val="00B779A0"/>
    <w:rsid w:val="00B80136"/>
    <w:rsid w:val="00B80AAE"/>
    <w:rsid w:val="00B815BF"/>
    <w:rsid w:val="00B81878"/>
    <w:rsid w:val="00B827EA"/>
    <w:rsid w:val="00B82B25"/>
    <w:rsid w:val="00B8325D"/>
    <w:rsid w:val="00B8351C"/>
    <w:rsid w:val="00B835B0"/>
    <w:rsid w:val="00B836C3"/>
    <w:rsid w:val="00B84E3C"/>
    <w:rsid w:val="00B8511D"/>
    <w:rsid w:val="00B85BD8"/>
    <w:rsid w:val="00B85E8A"/>
    <w:rsid w:val="00B8788B"/>
    <w:rsid w:val="00B8789A"/>
    <w:rsid w:val="00B901B9"/>
    <w:rsid w:val="00B90592"/>
    <w:rsid w:val="00B908EE"/>
    <w:rsid w:val="00B90B8A"/>
    <w:rsid w:val="00B916CE"/>
    <w:rsid w:val="00B91C85"/>
    <w:rsid w:val="00B92CC7"/>
    <w:rsid w:val="00B93E06"/>
    <w:rsid w:val="00B93FF2"/>
    <w:rsid w:val="00B95014"/>
    <w:rsid w:val="00B96F8B"/>
    <w:rsid w:val="00B978C1"/>
    <w:rsid w:val="00B97B6F"/>
    <w:rsid w:val="00B97DAD"/>
    <w:rsid w:val="00BA01E1"/>
    <w:rsid w:val="00BA03E4"/>
    <w:rsid w:val="00BA0419"/>
    <w:rsid w:val="00BA0DEB"/>
    <w:rsid w:val="00BA0E63"/>
    <w:rsid w:val="00BA21ED"/>
    <w:rsid w:val="00BA262B"/>
    <w:rsid w:val="00BA3B9B"/>
    <w:rsid w:val="00BA3DE1"/>
    <w:rsid w:val="00BA4D82"/>
    <w:rsid w:val="00BA5359"/>
    <w:rsid w:val="00BA651A"/>
    <w:rsid w:val="00BA711E"/>
    <w:rsid w:val="00BA768B"/>
    <w:rsid w:val="00BB0685"/>
    <w:rsid w:val="00BB0A09"/>
    <w:rsid w:val="00BB189E"/>
    <w:rsid w:val="00BB305D"/>
    <w:rsid w:val="00BB30B6"/>
    <w:rsid w:val="00BB33C1"/>
    <w:rsid w:val="00BB53FA"/>
    <w:rsid w:val="00BB5A9D"/>
    <w:rsid w:val="00BB5AB3"/>
    <w:rsid w:val="00BB646E"/>
    <w:rsid w:val="00BB6EA5"/>
    <w:rsid w:val="00BC0343"/>
    <w:rsid w:val="00BC13CB"/>
    <w:rsid w:val="00BC1F7E"/>
    <w:rsid w:val="00BC24DA"/>
    <w:rsid w:val="00BC32D5"/>
    <w:rsid w:val="00BC3DF4"/>
    <w:rsid w:val="00BC3F5F"/>
    <w:rsid w:val="00BC48BD"/>
    <w:rsid w:val="00BC48D9"/>
    <w:rsid w:val="00BC4A22"/>
    <w:rsid w:val="00BC4CD0"/>
    <w:rsid w:val="00BC5392"/>
    <w:rsid w:val="00BC652A"/>
    <w:rsid w:val="00BC66A3"/>
    <w:rsid w:val="00BC6F5D"/>
    <w:rsid w:val="00BC75EA"/>
    <w:rsid w:val="00BD0384"/>
    <w:rsid w:val="00BD049E"/>
    <w:rsid w:val="00BD051E"/>
    <w:rsid w:val="00BD0D3D"/>
    <w:rsid w:val="00BD1098"/>
    <w:rsid w:val="00BD11F5"/>
    <w:rsid w:val="00BD1694"/>
    <w:rsid w:val="00BD1767"/>
    <w:rsid w:val="00BD1EED"/>
    <w:rsid w:val="00BD265D"/>
    <w:rsid w:val="00BD2EAA"/>
    <w:rsid w:val="00BD3723"/>
    <w:rsid w:val="00BD3C9B"/>
    <w:rsid w:val="00BD425D"/>
    <w:rsid w:val="00BD4ACE"/>
    <w:rsid w:val="00BD52D9"/>
    <w:rsid w:val="00BD5783"/>
    <w:rsid w:val="00BD58FE"/>
    <w:rsid w:val="00BD5C93"/>
    <w:rsid w:val="00BD6E32"/>
    <w:rsid w:val="00BE0382"/>
    <w:rsid w:val="00BE0396"/>
    <w:rsid w:val="00BE1A4A"/>
    <w:rsid w:val="00BE28FA"/>
    <w:rsid w:val="00BE350D"/>
    <w:rsid w:val="00BE36B5"/>
    <w:rsid w:val="00BE3C45"/>
    <w:rsid w:val="00BE4418"/>
    <w:rsid w:val="00BE5522"/>
    <w:rsid w:val="00BE5818"/>
    <w:rsid w:val="00BE5902"/>
    <w:rsid w:val="00BE590A"/>
    <w:rsid w:val="00BE5A48"/>
    <w:rsid w:val="00BE6CAA"/>
    <w:rsid w:val="00BE6E7F"/>
    <w:rsid w:val="00BE7000"/>
    <w:rsid w:val="00BE7789"/>
    <w:rsid w:val="00BE7A22"/>
    <w:rsid w:val="00BF0F7F"/>
    <w:rsid w:val="00BF10FC"/>
    <w:rsid w:val="00BF17C7"/>
    <w:rsid w:val="00BF1B02"/>
    <w:rsid w:val="00BF2053"/>
    <w:rsid w:val="00BF217D"/>
    <w:rsid w:val="00BF229B"/>
    <w:rsid w:val="00BF27C2"/>
    <w:rsid w:val="00BF30E5"/>
    <w:rsid w:val="00BF3C4D"/>
    <w:rsid w:val="00BF3CDA"/>
    <w:rsid w:val="00BF4202"/>
    <w:rsid w:val="00BF45D6"/>
    <w:rsid w:val="00BF4DE1"/>
    <w:rsid w:val="00BF5579"/>
    <w:rsid w:val="00BF58F5"/>
    <w:rsid w:val="00BF5C8F"/>
    <w:rsid w:val="00BF7675"/>
    <w:rsid w:val="00BF790A"/>
    <w:rsid w:val="00C00ADB"/>
    <w:rsid w:val="00C01796"/>
    <w:rsid w:val="00C018E5"/>
    <w:rsid w:val="00C01CA9"/>
    <w:rsid w:val="00C01EC0"/>
    <w:rsid w:val="00C02EE9"/>
    <w:rsid w:val="00C030D8"/>
    <w:rsid w:val="00C03348"/>
    <w:rsid w:val="00C0409F"/>
    <w:rsid w:val="00C04256"/>
    <w:rsid w:val="00C0446E"/>
    <w:rsid w:val="00C044E8"/>
    <w:rsid w:val="00C04811"/>
    <w:rsid w:val="00C053DD"/>
    <w:rsid w:val="00C06130"/>
    <w:rsid w:val="00C06271"/>
    <w:rsid w:val="00C0758D"/>
    <w:rsid w:val="00C1136F"/>
    <w:rsid w:val="00C117F7"/>
    <w:rsid w:val="00C11DFD"/>
    <w:rsid w:val="00C11F95"/>
    <w:rsid w:val="00C124B7"/>
    <w:rsid w:val="00C1270C"/>
    <w:rsid w:val="00C130FB"/>
    <w:rsid w:val="00C13702"/>
    <w:rsid w:val="00C1475A"/>
    <w:rsid w:val="00C14D71"/>
    <w:rsid w:val="00C14F1E"/>
    <w:rsid w:val="00C1522A"/>
    <w:rsid w:val="00C159CB"/>
    <w:rsid w:val="00C168E0"/>
    <w:rsid w:val="00C16F83"/>
    <w:rsid w:val="00C207FA"/>
    <w:rsid w:val="00C20B1C"/>
    <w:rsid w:val="00C21329"/>
    <w:rsid w:val="00C218FC"/>
    <w:rsid w:val="00C21971"/>
    <w:rsid w:val="00C22014"/>
    <w:rsid w:val="00C228CE"/>
    <w:rsid w:val="00C22B74"/>
    <w:rsid w:val="00C23783"/>
    <w:rsid w:val="00C244D3"/>
    <w:rsid w:val="00C25137"/>
    <w:rsid w:val="00C26637"/>
    <w:rsid w:val="00C27F27"/>
    <w:rsid w:val="00C300B2"/>
    <w:rsid w:val="00C30370"/>
    <w:rsid w:val="00C304AA"/>
    <w:rsid w:val="00C304E4"/>
    <w:rsid w:val="00C31A4C"/>
    <w:rsid w:val="00C32A39"/>
    <w:rsid w:val="00C32C1E"/>
    <w:rsid w:val="00C3342E"/>
    <w:rsid w:val="00C33920"/>
    <w:rsid w:val="00C33955"/>
    <w:rsid w:val="00C33E1B"/>
    <w:rsid w:val="00C342C3"/>
    <w:rsid w:val="00C34B60"/>
    <w:rsid w:val="00C34E47"/>
    <w:rsid w:val="00C35E60"/>
    <w:rsid w:val="00C3622F"/>
    <w:rsid w:val="00C363B8"/>
    <w:rsid w:val="00C36CD5"/>
    <w:rsid w:val="00C37804"/>
    <w:rsid w:val="00C3794B"/>
    <w:rsid w:val="00C400F1"/>
    <w:rsid w:val="00C40385"/>
    <w:rsid w:val="00C43074"/>
    <w:rsid w:val="00C43172"/>
    <w:rsid w:val="00C43FFE"/>
    <w:rsid w:val="00C4432B"/>
    <w:rsid w:val="00C44A34"/>
    <w:rsid w:val="00C44C0F"/>
    <w:rsid w:val="00C44D11"/>
    <w:rsid w:val="00C4531A"/>
    <w:rsid w:val="00C45658"/>
    <w:rsid w:val="00C45879"/>
    <w:rsid w:val="00C46254"/>
    <w:rsid w:val="00C47182"/>
    <w:rsid w:val="00C4724D"/>
    <w:rsid w:val="00C502D4"/>
    <w:rsid w:val="00C50521"/>
    <w:rsid w:val="00C51226"/>
    <w:rsid w:val="00C51C79"/>
    <w:rsid w:val="00C5368C"/>
    <w:rsid w:val="00C53ABE"/>
    <w:rsid w:val="00C53DB5"/>
    <w:rsid w:val="00C54375"/>
    <w:rsid w:val="00C543E9"/>
    <w:rsid w:val="00C546C7"/>
    <w:rsid w:val="00C54707"/>
    <w:rsid w:val="00C54817"/>
    <w:rsid w:val="00C552FF"/>
    <w:rsid w:val="00C557E2"/>
    <w:rsid w:val="00C56E54"/>
    <w:rsid w:val="00C57791"/>
    <w:rsid w:val="00C57FEA"/>
    <w:rsid w:val="00C6024D"/>
    <w:rsid w:val="00C606B3"/>
    <w:rsid w:val="00C60E95"/>
    <w:rsid w:val="00C6158C"/>
    <w:rsid w:val="00C61FC3"/>
    <w:rsid w:val="00C62B60"/>
    <w:rsid w:val="00C62FE6"/>
    <w:rsid w:val="00C64F0E"/>
    <w:rsid w:val="00C651B1"/>
    <w:rsid w:val="00C665B0"/>
    <w:rsid w:val="00C669FC"/>
    <w:rsid w:val="00C67125"/>
    <w:rsid w:val="00C671DB"/>
    <w:rsid w:val="00C672F7"/>
    <w:rsid w:val="00C676CD"/>
    <w:rsid w:val="00C67F42"/>
    <w:rsid w:val="00C701E1"/>
    <w:rsid w:val="00C70A1F"/>
    <w:rsid w:val="00C711FD"/>
    <w:rsid w:val="00C713AE"/>
    <w:rsid w:val="00C71A4F"/>
    <w:rsid w:val="00C72D62"/>
    <w:rsid w:val="00C73847"/>
    <w:rsid w:val="00C739C8"/>
    <w:rsid w:val="00C73D96"/>
    <w:rsid w:val="00C742B2"/>
    <w:rsid w:val="00C7453F"/>
    <w:rsid w:val="00C74687"/>
    <w:rsid w:val="00C74FAB"/>
    <w:rsid w:val="00C7558D"/>
    <w:rsid w:val="00C75A65"/>
    <w:rsid w:val="00C76AA5"/>
    <w:rsid w:val="00C76EE1"/>
    <w:rsid w:val="00C77DE2"/>
    <w:rsid w:val="00C8128D"/>
    <w:rsid w:val="00C81315"/>
    <w:rsid w:val="00C814C2"/>
    <w:rsid w:val="00C814DF"/>
    <w:rsid w:val="00C8153E"/>
    <w:rsid w:val="00C81F46"/>
    <w:rsid w:val="00C8201F"/>
    <w:rsid w:val="00C821F6"/>
    <w:rsid w:val="00C824C1"/>
    <w:rsid w:val="00C826ED"/>
    <w:rsid w:val="00C827B8"/>
    <w:rsid w:val="00C8290D"/>
    <w:rsid w:val="00C83A81"/>
    <w:rsid w:val="00C84328"/>
    <w:rsid w:val="00C845FA"/>
    <w:rsid w:val="00C84894"/>
    <w:rsid w:val="00C851A2"/>
    <w:rsid w:val="00C85AC4"/>
    <w:rsid w:val="00C9128F"/>
    <w:rsid w:val="00C92090"/>
    <w:rsid w:val="00C9215B"/>
    <w:rsid w:val="00C93377"/>
    <w:rsid w:val="00C93B98"/>
    <w:rsid w:val="00C93D92"/>
    <w:rsid w:val="00C944B2"/>
    <w:rsid w:val="00C94E98"/>
    <w:rsid w:val="00C95A71"/>
    <w:rsid w:val="00C95AF6"/>
    <w:rsid w:val="00C96F63"/>
    <w:rsid w:val="00C9706B"/>
    <w:rsid w:val="00CA1242"/>
    <w:rsid w:val="00CA2620"/>
    <w:rsid w:val="00CA2AEE"/>
    <w:rsid w:val="00CA2FC4"/>
    <w:rsid w:val="00CA2FFE"/>
    <w:rsid w:val="00CA345C"/>
    <w:rsid w:val="00CA48B5"/>
    <w:rsid w:val="00CA5BC3"/>
    <w:rsid w:val="00CA6F3B"/>
    <w:rsid w:val="00CA72D6"/>
    <w:rsid w:val="00CA7376"/>
    <w:rsid w:val="00CA7603"/>
    <w:rsid w:val="00CA7F42"/>
    <w:rsid w:val="00CB1329"/>
    <w:rsid w:val="00CB1A1C"/>
    <w:rsid w:val="00CB2049"/>
    <w:rsid w:val="00CB2665"/>
    <w:rsid w:val="00CB4886"/>
    <w:rsid w:val="00CB6E7E"/>
    <w:rsid w:val="00CB7044"/>
    <w:rsid w:val="00CB7340"/>
    <w:rsid w:val="00CB7B3F"/>
    <w:rsid w:val="00CB7F4D"/>
    <w:rsid w:val="00CC16F4"/>
    <w:rsid w:val="00CC2B0E"/>
    <w:rsid w:val="00CC2B8B"/>
    <w:rsid w:val="00CC4B9D"/>
    <w:rsid w:val="00CC5018"/>
    <w:rsid w:val="00CC5233"/>
    <w:rsid w:val="00CC67EC"/>
    <w:rsid w:val="00CC6B1D"/>
    <w:rsid w:val="00CD0EE1"/>
    <w:rsid w:val="00CD19D0"/>
    <w:rsid w:val="00CD30B3"/>
    <w:rsid w:val="00CD4011"/>
    <w:rsid w:val="00CD4146"/>
    <w:rsid w:val="00CD42A9"/>
    <w:rsid w:val="00CD512B"/>
    <w:rsid w:val="00CD5647"/>
    <w:rsid w:val="00CD575A"/>
    <w:rsid w:val="00CD7919"/>
    <w:rsid w:val="00CE02FD"/>
    <w:rsid w:val="00CE140F"/>
    <w:rsid w:val="00CE14BD"/>
    <w:rsid w:val="00CE280A"/>
    <w:rsid w:val="00CE39A8"/>
    <w:rsid w:val="00CE3C50"/>
    <w:rsid w:val="00CE5DFE"/>
    <w:rsid w:val="00CE6032"/>
    <w:rsid w:val="00CE6E65"/>
    <w:rsid w:val="00CE706A"/>
    <w:rsid w:val="00CE7467"/>
    <w:rsid w:val="00CF05D6"/>
    <w:rsid w:val="00CF1E15"/>
    <w:rsid w:val="00CF215C"/>
    <w:rsid w:val="00CF24B9"/>
    <w:rsid w:val="00CF25DB"/>
    <w:rsid w:val="00CF2EB5"/>
    <w:rsid w:val="00CF4C50"/>
    <w:rsid w:val="00CF5780"/>
    <w:rsid w:val="00CF585B"/>
    <w:rsid w:val="00CF5866"/>
    <w:rsid w:val="00CF5C46"/>
    <w:rsid w:val="00CF65E8"/>
    <w:rsid w:val="00CF6D2E"/>
    <w:rsid w:val="00CF7029"/>
    <w:rsid w:val="00CF745B"/>
    <w:rsid w:val="00CF749F"/>
    <w:rsid w:val="00CF7841"/>
    <w:rsid w:val="00CF78EC"/>
    <w:rsid w:val="00CF7F83"/>
    <w:rsid w:val="00CF7FBC"/>
    <w:rsid w:val="00D000EC"/>
    <w:rsid w:val="00D01D06"/>
    <w:rsid w:val="00D01E4A"/>
    <w:rsid w:val="00D02A61"/>
    <w:rsid w:val="00D03E20"/>
    <w:rsid w:val="00D046FA"/>
    <w:rsid w:val="00D0481B"/>
    <w:rsid w:val="00D06350"/>
    <w:rsid w:val="00D070C6"/>
    <w:rsid w:val="00D07BD9"/>
    <w:rsid w:val="00D10EC0"/>
    <w:rsid w:val="00D1103E"/>
    <w:rsid w:val="00D11410"/>
    <w:rsid w:val="00D1177D"/>
    <w:rsid w:val="00D118AC"/>
    <w:rsid w:val="00D119D7"/>
    <w:rsid w:val="00D12A71"/>
    <w:rsid w:val="00D132B3"/>
    <w:rsid w:val="00D13B8C"/>
    <w:rsid w:val="00D141A0"/>
    <w:rsid w:val="00D1432B"/>
    <w:rsid w:val="00D14DB6"/>
    <w:rsid w:val="00D14DBA"/>
    <w:rsid w:val="00D15911"/>
    <w:rsid w:val="00D15D4F"/>
    <w:rsid w:val="00D16BC0"/>
    <w:rsid w:val="00D16D46"/>
    <w:rsid w:val="00D16EB1"/>
    <w:rsid w:val="00D173DB"/>
    <w:rsid w:val="00D177E9"/>
    <w:rsid w:val="00D17A12"/>
    <w:rsid w:val="00D17E55"/>
    <w:rsid w:val="00D200B3"/>
    <w:rsid w:val="00D206CC"/>
    <w:rsid w:val="00D20A9B"/>
    <w:rsid w:val="00D20EE0"/>
    <w:rsid w:val="00D20EEE"/>
    <w:rsid w:val="00D21092"/>
    <w:rsid w:val="00D211AD"/>
    <w:rsid w:val="00D21226"/>
    <w:rsid w:val="00D21B84"/>
    <w:rsid w:val="00D21F20"/>
    <w:rsid w:val="00D2328F"/>
    <w:rsid w:val="00D2392D"/>
    <w:rsid w:val="00D23B94"/>
    <w:rsid w:val="00D245E4"/>
    <w:rsid w:val="00D24642"/>
    <w:rsid w:val="00D24A7D"/>
    <w:rsid w:val="00D254B7"/>
    <w:rsid w:val="00D2597C"/>
    <w:rsid w:val="00D25B50"/>
    <w:rsid w:val="00D27B7A"/>
    <w:rsid w:val="00D30036"/>
    <w:rsid w:val="00D30304"/>
    <w:rsid w:val="00D3085B"/>
    <w:rsid w:val="00D309F9"/>
    <w:rsid w:val="00D3118D"/>
    <w:rsid w:val="00D311E7"/>
    <w:rsid w:val="00D315F4"/>
    <w:rsid w:val="00D317DB"/>
    <w:rsid w:val="00D31B11"/>
    <w:rsid w:val="00D32054"/>
    <w:rsid w:val="00D32537"/>
    <w:rsid w:val="00D32E20"/>
    <w:rsid w:val="00D332DB"/>
    <w:rsid w:val="00D333AA"/>
    <w:rsid w:val="00D3450C"/>
    <w:rsid w:val="00D34E0A"/>
    <w:rsid w:val="00D35D66"/>
    <w:rsid w:val="00D36B79"/>
    <w:rsid w:val="00D37124"/>
    <w:rsid w:val="00D37136"/>
    <w:rsid w:val="00D37B25"/>
    <w:rsid w:val="00D37DA1"/>
    <w:rsid w:val="00D37EF6"/>
    <w:rsid w:val="00D37F40"/>
    <w:rsid w:val="00D40138"/>
    <w:rsid w:val="00D4056E"/>
    <w:rsid w:val="00D40601"/>
    <w:rsid w:val="00D4089E"/>
    <w:rsid w:val="00D40A21"/>
    <w:rsid w:val="00D411AA"/>
    <w:rsid w:val="00D41F54"/>
    <w:rsid w:val="00D42985"/>
    <w:rsid w:val="00D42B7B"/>
    <w:rsid w:val="00D430E7"/>
    <w:rsid w:val="00D43546"/>
    <w:rsid w:val="00D43A62"/>
    <w:rsid w:val="00D43A8E"/>
    <w:rsid w:val="00D446B7"/>
    <w:rsid w:val="00D44A4F"/>
    <w:rsid w:val="00D44CC6"/>
    <w:rsid w:val="00D452DD"/>
    <w:rsid w:val="00D459C9"/>
    <w:rsid w:val="00D45A58"/>
    <w:rsid w:val="00D46427"/>
    <w:rsid w:val="00D465DB"/>
    <w:rsid w:val="00D472FF"/>
    <w:rsid w:val="00D473A8"/>
    <w:rsid w:val="00D47484"/>
    <w:rsid w:val="00D4776D"/>
    <w:rsid w:val="00D479E9"/>
    <w:rsid w:val="00D47A16"/>
    <w:rsid w:val="00D5224E"/>
    <w:rsid w:val="00D52CD0"/>
    <w:rsid w:val="00D52CF7"/>
    <w:rsid w:val="00D52DD2"/>
    <w:rsid w:val="00D54F6B"/>
    <w:rsid w:val="00D552CB"/>
    <w:rsid w:val="00D55622"/>
    <w:rsid w:val="00D55CF6"/>
    <w:rsid w:val="00D56E7B"/>
    <w:rsid w:val="00D56EB7"/>
    <w:rsid w:val="00D6053C"/>
    <w:rsid w:val="00D632E4"/>
    <w:rsid w:val="00D6366D"/>
    <w:rsid w:val="00D641C1"/>
    <w:rsid w:val="00D64DAC"/>
    <w:rsid w:val="00D6575E"/>
    <w:rsid w:val="00D65ED7"/>
    <w:rsid w:val="00D65F14"/>
    <w:rsid w:val="00D66D0D"/>
    <w:rsid w:val="00D707B2"/>
    <w:rsid w:val="00D71191"/>
    <w:rsid w:val="00D724F8"/>
    <w:rsid w:val="00D728D7"/>
    <w:rsid w:val="00D7294D"/>
    <w:rsid w:val="00D742C6"/>
    <w:rsid w:val="00D742E3"/>
    <w:rsid w:val="00D7455B"/>
    <w:rsid w:val="00D75722"/>
    <w:rsid w:val="00D76003"/>
    <w:rsid w:val="00D762D9"/>
    <w:rsid w:val="00D76810"/>
    <w:rsid w:val="00D768D0"/>
    <w:rsid w:val="00D779A8"/>
    <w:rsid w:val="00D81201"/>
    <w:rsid w:val="00D81F5E"/>
    <w:rsid w:val="00D84BD3"/>
    <w:rsid w:val="00D8536E"/>
    <w:rsid w:val="00D855AF"/>
    <w:rsid w:val="00D85F78"/>
    <w:rsid w:val="00D85FA1"/>
    <w:rsid w:val="00D86543"/>
    <w:rsid w:val="00D87B56"/>
    <w:rsid w:val="00D90502"/>
    <w:rsid w:val="00D90FE0"/>
    <w:rsid w:val="00D918F1"/>
    <w:rsid w:val="00D92659"/>
    <w:rsid w:val="00D927E5"/>
    <w:rsid w:val="00D9284F"/>
    <w:rsid w:val="00D929E0"/>
    <w:rsid w:val="00D952C7"/>
    <w:rsid w:val="00D9538D"/>
    <w:rsid w:val="00D97644"/>
    <w:rsid w:val="00D97CE9"/>
    <w:rsid w:val="00D97D5F"/>
    <w:rsid w:val="00DA0AF5"/>
    <w:rsid w:val="00DA17F0"/>
    <w:rsid w:val="00DA1819"/>
    <w:rsid w:val="00DA1DD8"/>
    <w:rsid w:val="00DA2883"/>
    <w:rsid w:val="00DA5349"/>
    <w:rsid w:val="00DA5602"/>
    <w:rsid w:val="00DA61D6"/>
    <w:rsid w:val="00DA63B4"/>
    <w:rsid w:val="00DA6884"/>
    <w:rsid w:val="00DA6913"/>
    <w:rsid w:val="00DA79B4"/>
    <w:rsid w:val="00DB104F"/>
    <w:rsid w:val="00DB10F0"/>
    <w:rsid w:val="00DB20E0"/>
    <w:rsid w:val="00DB21D1"/>
    <w:rsid w:val="00DB221D"/>
    <w:rsid w:val="00DB3416"/>
    <w:rsid w:val="00DB3C86"/>
    <w:rsid w:val="00DB40CB"/>
    <w:rsid w:val="00DB45BC"/>
    <w:rsid w:val="00DB45CD"/>
    <w:rsid w:val="00DB4879"/>
    <w:rsid w:val="00DB4F16"/>
    <w:rsid w:val="00DB4FBD"/>
    <w:rsid w:val="00DB5689"/>
    <w:rsid w:val="00DB65FD"/>
    <w:rsid w:val="00DB70CB"/>
    <w:rsid w:val="00DC01DC"/>
    <w:rsid w:val="00DC0B55"/>
    <w:rsid w:val="00DC0EBE"/>
    <w:rsid w:val="00DC102E"/>
    <w:rsid w:val="00DC43C5"/>
    <w:rsid w:val="00DC53A9"/>
    <w:rsid w:val="00DC5DA7"/>
    <w:rsid w:val="00DD1A21"/>
    <w:rsid w:val="00DD1CAE"/>
    <w:rsid w:val="00DD1E8D"/>
    <w:rsid w:val="00DD2BA3"/>
    <w:rsid w:val="00DD3651"/>
    <w:rsid w:val="00DD37AC"/>
    <w:rsid w:val="00DD3BDD"/>
    <w:rsid w:val="00DD403E"/>
    <w:rsid w:val="00DD4081"/>
    <w:rsid w:val="00DD5188"/>
    <w:rsid w:val="00DD5245"/>
    <w:rsid w:val="00DD5609"/>
    <w:rsid w:val="00DD6EF6"/>
    <w:rsid w:val="00DD7107"/>
    <w:rsid w:val="00DD78D9"/>
    <w:rsid w:val="00DE054C"/>
    <w:rsid w:val="00DE08C4"/>
    <w:rsid w:val="00DE0A3A"/>
    <w:rsid w:val="00DE1760"/>
    <w:rsid w:val="00DE2035"/>
    <w:rsid w:val="00DE3D8F"/>
    <w:rsid w:val="00DE448E"/>
    <w:rsid w:val="00DE4DD8"/>
    <w:rsid w:val="00DE4F39"/>
    <w:rsid w:val="00DE51BA"/>
    <w:rsid w:val="00DE5A22"/>
    <w:rsid w:val="00DE64FA"/>
    <w:rsid w:val="00DE76A6"/>
    <w:rsid w:val="00DE79C7"/>
    <w:rsid w:val="00DE7CAD"/>
    <w:rsid w:val="00DF0607"/>
    <w:rsid w:val="00DF08F3"/>
    <w:rsid w:val="00DF11C8"/>
    <w:rsid w:val="00DF12BC"/>
    <w:rsid w:val="00DF18B0"/>
    <w:rsid w:val="00DF1CE9"/>
    <w:rsid w:val="00DF208D"/>
    <w:rsid w:val="00DF2184"/>
    <w:rsid w:val="00DF21CF"/>
    <w:rsid w:val="00DF23DE"/>
    <w:rsid w:val="00DF29F6"/>
    <w:rsid w:val="00DF2AE3"/>
    <w:rsid w:val="00DF3BFE"/>
    <w:rsid w:val="00DF3E34"/>
    <w:rsid w:val="00DF5650"/>
    <w:rsid w:val="00DF579D"/>
    <w:rsid w:val="00DF591C"/>
    <w:rsid w:val="00DF5A31"/>
    <w:rsid w:val="00DF61BA"/>
    <w:rsid w:val="00DF67B0"/>
    <w:rsid w:val="00DF6E76"/>
    <w:rsid w:val="00DF6F1C"/>
    <w:rsid w:val="00DF7F3A"/>
    <w:rsid w:val="00E00179"/>
    <w:rsid w:val="00E01422"/>
    <w:rsid w:val="00E02C11"/>
    <w:rsid w:val="00E03180"/>
    <w:rsid w:val="00E032B7"/>
    <w:rsid w:val="00E0330D"/>
    <w:rsid w:val="00E04D4F"/>
    <w:rsid w:val="00E04F09"/>
    <w:rsid w:val="00E0591B"/>
    <w:rsid w:val="00E06480"/>
    <w:rsid w:val="00E0654C"/>
    <w:rsid w:val="00E071B5"/>
    <w:rsid w:val="00E07AF6"/>
    <w:rsid w:val="00E104D8"/>
    <w:rsid w:val="00E1096F"/>
    <w:rsid w:val="00E11622"/>
    <w:rsid w:val="00E11C86"/>
    <w:rsid w:val="00E12CBF"/>
    <w:rsid w:val="00E12DDD"/>
    <w:rsid w:val="00E12DFB"/>
    <w:rsid w:val="00E12E58"/>
    <w:rsid w:val="00E13FAF"/>
    <w:rsid w:val="00E14905"/>
    <w:rsid w:val="00E149C9"/>
    <w:rsid w:val="00E15B0E"/>
    <w:rsid w:val="00E15C03"/>
    <w:rsid w:val="00E160B2"/>
    <w:rsid w:val="00E163BC"/>
    <w:rsid w:val="00E17D2E"/>
    <w:rsid w:val="00E201AF"/>
    <w:rsid w:val="00E207B4"/>
    <w:rsid w:val="00E21234"/>
    <w:rsid w:val="00E21CFE"/>
    <w:rsid w:val="00E22581"/>
    <w:rsid w:val="00E225C2"/>
    <w:rsid w:val="00E22FAD"/>
    <w:rsid w:val="00E239FA"/>
    <w:rsid w:val="00E24E22"/>
    <w:rsid w:val="00E25069"/>
    <w:rsid w:val="00E2513E"/>
    <w:rsid w:val="00E2558D"/>
    <w:rsid w:val="00E264CD"/>
    <w:rsid w:val="00E270DA"/>
    <w:rsid w:val="00E2769E"/>
    <w:rsid w:val="00E324FC"/>
    <w:rsid w:val="00E32D38"/>
    <w:rsid w:val="00E33A0B"/>
    <w:rsid w:val="00E343F8"/>
    <w:rsid w:val="00E348DD"/>
    <w:rsid w:val="00E34991"/>
    <w:rsid w:val="00E34A69"/>
    <w:rsid w:val="00E351F4"/>
    <w:rsid w:val="00E35ABC"/>
    <w:rsid w:val="00E36F7A"/>
    <w:rsid w:val="00E3707C"/>
    <w:rsid w:val="00E37B2C"/>
    <w:rsid w:val="00E37ED7"/>
    <w:rsid w:val="00E37F70"/>
    <w:rsid w:val="00E41A93"/>
    <w:rsid w:val="00E42211"/>
    <w:rsid w:val="00E42777"/>
    <w:rsid w:val="00E42F31"/>
    <w:rsid w:val="00E433A2"/>
    <w:rsid w:val="00E43948"/>
    <w:rsid w:val="00E44847"/>
    <w:rsid w:val="00E44D6F"/>
    <w:rsid w:val="00E44D73"/>
    <w:rsid w:val="00E45295"/>
    <w:rsid w:val="00E466BA"/>
    <w:rsid w:val="00E47173"/>
    <w:rsid w:val="00E51268"/>
    <w:rsid w:val="00E515AD"/>
    <w:rsid w:val="00E51748"/>
    <w:rsid w:val="00E51F20"/>
    <w:rsid w:val="00E52CF3"/>
    <w:rsid w:val="00E54076"/>
    <w:rsid w:val="00E54BD8"/>
    <w:rsid w:val="00E551BF"/>
    <w:rsid w:val="00E552B9"/>
    <w:rsid w:val="00E55A4B"/>
    <w:rsid w:val="00E55AEA"/>
    <w:rsid w:val="00E610B1"/>
    <w:rsid w:val="00E61DE1"/>
    <w:rsid w:val="00E62FB1"/>
    <w:rsid w:val="00E63B36"/>
    <w:rsid w:val="00E63DA9"/>
    <w:rsid w:val="00E64A42"/>
    <w:rsid w:val="00E65469"/>
    <w:rsid w:val="00E656A1"/>
    <w:rsid w:val="00E67724"/>
    <w:rsid w:val="00E67C99"/>
    <w:rsid w:val="00E7040F"/>
    <w:rsid w:val="00E70FFC"/>
    <w:rsid w:val="00E7116D"/>
    <w:rsid w:val="00E7146E"/>
    <w:rsid w:val="00E71A4A"/>
    <w:rsid w:val="00E7224A"/>
    <w:rsid w:val="00E72672"/>
    <w:rsid w:val="00E729DA"/>
    <w:rsid w:val="00E731B8"/>
    <w:rsid w:val="00E734FE"/>
    <w:rsid w:val="00E73C67"/>
    <w:rsid w:val="00E73F96"/>
    <w:rsid w:val="00E743B6"/>
    <w:rsid w:val="00E74540"/>
    <w:rsid w:val="00E74C32"/>
    <w:rsid w:val="00E7503D"/>
    <w:rsid w:val="00E75D88"/>
    <w:rsid w:val="00E7680F"/>
    <w:rsid w:val="00E77D90"/>
    <w:rsid w:val="00E809F3"/>
    <w:rsid w:val="00E813A3"/>
    <w:rsid w:val="00E826F6"/>
    <w:rsid w:val="00E82B72"/>
    <w:rsid w:val="00E83837"/>
    <w:rsid w:val="00E851D4"/>
    <w:rsid w:val="00E86628"/>
    <w:rsid w:val="00E868C0"/>
    <w:rsid w:val="00E86A95"/>
    <w:rsid w:val="00E8719D"/>
    <w:rsid w:val="00E9057A"/>
    <w:rsid w:val="00E90E4E"/>
    <w:rsid w:val="00E91E9F"/>
    <w:rsid w:val="00E920EE"/>
    <w:rsid w:val="00E926E1"/>
    <w:rsid w:val="00E93964"/>
    <w:rsid w:val="00E948CF"/>
    <w:rsid w:val="00E94BE0"/>
    <w:rsid w:val="00E950A9"/>
    <w:rsid w:val="00E95AFB"/>
    <w:rsid w:val="00E95DD2"/>
    <w:rsid w:val="00E969A3"/>
    <w:rsid w:val="00E96A16"/>
    <w:rsid w:val="00E9715A"/>
    <w:rsid w:val="00E97DCC"/>
    <w:rsid w:val="00EA0CE8"/>
    <w:rsid w:val="00EA0E33"/>
    <w:rsid w:val="00EA1B23"/>
    <w:rsid w:val="00EA2639"/>
    <w:rsid w:val="00EA278F"/>
    <w:rsid w:val="00EA3CFB"/>
    <w:rsid w:val="00EA4151"/>
    <w:rsid w:val="00EA428C"/>
    <w:rsid w:val="00EA43B2"/>
    <w:rsid w:val="00EA5630"/>
    <w:rsid w:val="00EA65DF"/>
    <w:rsid w:val="00EA68E9"/>
    <w:rsid w:val="00EA74E4"/>
    <w:rsid w:val="00EA75C2"/>
    <w:rsid w:val="00EA7832"/>
    <w:rsid w:val="00EB07BD"/>
    <w:rsid w:val="00EB1415"/>
    <w:rsid w:val="00EB1485"/>
    <w:rsid w:val="00EB1601"/>
    <w:rsid w:val="00EB2F8D"/>
    <w:rsid w:val="00EB3910"/>
    <w:rsid w:val="00EB53DB"/>
    <w:rsid w:val="00EB55C6"/>
    <w:rsid w:val="00EB5BEA"/>
    <w:rsid w:val="00EB6B37"/>
    <w:rsid w:val="00EB7428"/>
    <w:rsid w:val="00EC008A"/>
    <w:rsid w:val="00EC0646"/>
    <w:rsid w:val="00EC0C1E"/>
    <w:rsid w:val="00EC1848"/>
    <w:rsid w:val="00EC27B7"/>
    <w:rsid w:val="00EC2EBE"/>
    <w:rsid w:val="00EC54FD"/>
    <w:rsid w:val="00EC5E2C"/>
    <w:rsid w:val="00EC634A"/>
    <w:rsid w:val="00EC6A2F"/>
    <w:rsid w:val="00EC6D00"/>
    <w:rsid w:val="00EC6EAC"/>
    <w:rsid w:val="00EC6F59"/>
    <w:rsid w:val="00EC7EFF"/>
    <w:rsid w:val="00ED02C4"/>
    <w:rsid w:val="00ED0689"/>
    <w:rsid w:val="00ED08D8"/>
    <w:rsid w:val="00ED099E"/>
    <w:rsid w:val="00ED161A"/>
    <w:rsid w:val="00ED3040"/>
    <w:rsid w:val="00ED3444"/>
    <w:rsid w:val="00ED3FEF"/>
    <w:rsid w:val="00ED4217"/>
    <w:rsid w:val="00ED44A9"/>
    <w:rsid w:val="00ED5C58"/>
    <w:rsid w:val="00ED6A3A"/>
    <w:rsid w:val="00ED7B8F"/>
    <w:rsid w:val="00ED7ED2"/>
    <w:rsid w:val="00EE02D6"/>
    <w:rsid w:val="00EE0489"/>
    <w:rsid w:val="00EE1D74"/>
    <w:rsid w:val="00EE1DCB"/>
    <w:rsid w:val="00EE2BD3"/>
    <w:rsid w:val="00EE309C"/>
    <w:rsid w:val="00EE467C"/>
    <w:rsid w:val="00EE4AAC"/>
    <w:rsid w:val="00EE6059"/>
    <w:rsid w:val="00EE61F4"/>
    <w:rsid w:val="00EE79F3"/>
    <w:rsid w:val="00EF01F9"/>
    <w:rsid w:val="00EF0542"/>
    <w:rsid w:val="00EF0724"/>
    <w:rsid w:val="00EF0747"/>
    <w:rsid w:val="00EF082B"/>
    <w:rsid w:val="00EF0C35"/>
    <w:rsid w:val="00EF124C"/>
    <w:rsid w:val="00EF1EF6"/>
    <w:rsid w:val="00EF37A1"/>
    <w:rsid w:val="00EF37AB"/>
    <w:rsid w:val="00EF3984"/>
    <w:rsid w:val="00EF3B52"/>
    <w:rsid w:val="00EF3C84"/>
    <w:rsid w:val="00EF3E05"/>
    <w:rsid w:val="00EF4132"/>
    <w:rsid w:val="00EF41E3"/>
    <w:rsid w:val="00EF4376"/>
    <w:rsid w:val="00EF46CE"/>
    <w:rsid w:val="00EF4ED6"/>
    <w:rsid w:val="00EF56E8"/>
    <w:rsid w:val="00EF60C6"/>
    <w:rsid w:val="00EF62E3"/>
    <w:rsid w:val="00EF6552"/>
    <w:rsid w:val="00EF6F8C"/>
    <w:rsid w:val="00EF75D5"/>
    <w:rsid w:val="00EF7CED"/>
    <w:rsid w:val="00F00876"/>
    <w:rsid w:val="00F00C9F"/>
    <w:rsid w:val="00F020B2"/>
    <w:rsid w:val="00F034EC"/>
    <w:rsid w:val="00F039EF"/>
    <w:rsid w:val="00F03AD6"/>
    <w:rsid w:val="00F03D60"/>
    <w:rsid w:val="00F0439E"/>
    <w:rsid w:val="00F04F5B"/>
    <w:rsid w:val="00F05000"/>
    <w:rsid w:val="00F06B87"/>
    <w:rsid w:val="00F07083"/>
    <w:rsid w:val="00F07C0C"/>
    <w:rsid w:val="00F122D9"/>
    <w:rsid w:val="00F13D42"/>
    <w:rsid w:val="00F13FF2"/>
    <w:rsid w:val="00F1421F"/>
    <w:rsid w:val="00F14F64"/>
    <w:rsid w:val="00F15530"/>
    <w:rsid w:val="00F15CA1"/>
    <w:rsid w:val="00F1686F"/>
    <w:rsid w:val="00F17786"/>
    <w:rsid w:val="00F1791E"/>
    <w:rsid w:val="00F17C53"/>
    <w:rsid w:val="00F206AA"/>
    <w:rsid w:val="00F21111"/>
    <w:rsid w:val="00F2154E"/>
    <w:rsid w:val="00F221DC"/>
    <w:rsid w:val="00F2255B"/>
    <w:rsid w:val="00F229E7"/>
    <w:rsid w:val="00F24314"/>
    <w:rsid w:val="00F25B0F"/>
    <w:rsid w:val="00F26E52"/>
    <w:rsid w:val="00F27531"/>
    <w:rsid w:val="00F275BC"/>
    <w:rsid w:val="00F27765"/>
    <w:rsid w:val="00F300C1"/>
    <w:rsid w:val="00F30341"/>
    <w:rsid w:val="00F31691"/>
    <w:rsid w:val="00F316DD"/>
    <w:rsid w:val="00F3192A"/>
    <w:rsid w:val="00F31C73"/>
    <w:rsid w:val="00F31D74"/>
    <w:rsid w:val="00F33CD3"/>
    <w:rsid w:val="00F340F0"/>
    <w:rsid w:val="00F343BC"/>
    <w:rsid w:val="00F350B2"/>
    <w:rsid w:val="00F35C20"/>
    <w:rsid w:val="00F36157"/>
    <w:rsid w:val="00F368FA"/>
    <w:rsid w:val="00F37A1D"/>
    <w:rsid w:val="00F40019"/>
    <w:rsid w:val="00F40295"/>
    <w:rsid w:val="00F4140F"/>
    <w:rsid w:val="00F416CA"/>
    <w:rsid w:val="00F41C9B"/>
    <w:rsid w:val="00F439AE"/>
    <w:rsid w:val="00F43BE8"/>
    <w:rsid w:val="00F43FEC"/>
    <w:rsid w:val="00F44641"/>
    <w:rsid w:val="00F450EA"/>
    <w:rsid w:val="00F46F08"/>
    <w:rsid w:val="00F501B6"/>
    <w:rsid w:val="00F503FA"/>
    <w:rsid w:val="00F5104F"/>
    <w:rsid w:val="00F51ED2"/>
    <w:rsid w:val="00F527EB"/>
    <w:rsid w:val="00F52D98"/>
    <w:rsid w:val="00F54353"/>
    <w:rsid w:val="00F5488C"/>
    <w:rsid w:val="00F54DAA"/>
    <w:rsid w:val="00F5547D"/>
    <w:rsid w:val="00F55566"/>
    <w:rsid w:val="00F56532"/>
    <w:rsid w:val="00F56718"/>
    <w:rsid w:val="00F57154"/>
    <w:rsid w:val="00F601D4"/>
    <w:rsid w:val="00F60E9B"/>
    <w:rsid w:val="00F61B7D"/>
    <w:rsid w:val="00F636DF"/>
    <w:rsid w:val="00F63900"/>
    <w:rsid w:val="00F63B1D"/>
    <w:rsid w:val="00F668A4"/>
    <w:rsid w:val="00F704BC"/>
    <w:rsid w:val="00F704F4"/>
    <w:rsid w:val="00F7179B"/>
    <w:rsid w:val="00F718E8"/>
    <w:rsid w:val="00F71AE2"/>
    <w:rsid w:val="00F71FBE"/>
    <w:rsid w:val="00F732B1"/>
    <w:rsid w:val="00F74413"/>
    <w:rsid w:val="00F74467"/>
    <w:rsid w:val="00F75C1E"/>
    <w:rsid w:val="00F75FAE"/>
    <w:rsid w:val="00F76480"/>
    <w:rsid w:val="00F7680F"/>
    <w:rsid w:val="00F769C3"/>
    <w:rsid w:val="00F801C9"/>
    <w:rsid w:val="00F8036C"/>
    <w:rsid w:val="00F804BE"/>
    <w:rsid w:val="00F81295"/>
    <w:rsid w:val="00F814D5"/>
    <w:rsid w:val="00F81660"/>
    <w:rsid w:val="00F8225E"/>
    <w:rsid w:val="00F83516"/>
    <w:rsid w:val="00F8356F"/>
    <w:rsid w:val="00F83C93"/>
    <w:rsid w:val="00F83CC8"/>
    <w:rsid w:val="00F83E9A"/>
    <w:rsid w:val="00F845C4"/>
    <w:rsid w:val="00F85DFC"/>
    <w:rsid w:val="00F85E97"/>
    <w:rsid w:val="00F86521"/>
    <w:rsid w:val="00F86671"/>
    <w:rsid w:val="00F86FC5"/>
    <w:rsid w:val="00F9033E"/>
    <w:rsid w:val="00F91027"/>
    <w:rsid w:val="00F912CB"/>
    <w:rsid w:val="00F91536"/>
    <w:rsid w:val="00F919D3"/>
    <w:rsid w:val="00F91A9B"/>
    <w:rsid w:val="00F91CC3"/>
    <w:rsid w:val="00F91E48"/>
    <w:rsid w:val="00F91F84"/>
    <w:rsid w:val="00F92149"/>
    <w:rsid w:val="00F925EF"/>
    <w:rsid w:val="00F92CD7"/>
    <w:rsid w:val="00F94746"/>
    <w:rsid w:val="00F94B14"/>
    <w:rsid w:val="00F95431"/>
    <w:rsid w:val="00F95723"/>
    <w:rsid w:val="00F95811"/>
    <w:rsid w:val="00F958F9"/>
    <w:rsid w:val="00F961D5"/>
    <w:rsid w:val="00F963ED"/>
    <w:rsid w:val="00F96E92"/>
    <w:rsid w:val="00FA0752"/>
    <w:rsid w:val="00FA0AC2"/>
    <w:rsid w:val="00FA1108"/>
    <w:rsid w:val="00FA1224"/>
    <w:rsid w:val="00FA1C18"/>
    <w:rsid w:val="00FA1FE5"/>
    <w:rsid w:val="00FA2D47"/>
    <w:rsid w:val="00FA3139"/>
    <w:rsid w:val="00FA36AF"/>
    <w:rsid w:val="00FA382E"/>
    <w:rsid w:val="00FA3E5D"/>
    <w:rsid w:val="00FA4CCC"/>
    <w:rsid w:val="00FA4DC3"/>
    <w:rsid w:val="00FA4E1E"/>
    <w:rsid w:val="00FA5214"/>
    <w:rsid w:val="00FA6982"/>
    <w:rsid w:val="00FA7869"/>
    <w:rsid w:val="00FA7E17"/>
    <w:rsid w:val="00FA7E59"/>
    <w:rsid w:val="00FB0E9D"/>
    <w:rsid w:val="00FB1882"/>
    <w:rsid w:val="00FB2ADC"/>
    <w:rsid w:val="00FB2C74"/>
    <w:rsid w:val="00FB333F"/>
    <w:rsid w:val="00FB4062"/>
    <w:rsid w:val="00FB41E5"/>
    <w:rsid w:val="00FB4D9D"/>
    <w:rsid w:val="00FB4E0D"/>
    <w:rsid w:val="00FB58F3"/>
    <w:rsid w:val="00FB6D81"/>
    <w:rsid w:val="00FB721A"/>
    <w:rsid w:val="00FB72DD"/>
    <w:rsid w:val="00FC0158"/>
    <w:rsid w:val="00FC0922"/>
    <w:rsid w:val="00FC0F96"/>
    <w:rsid w:val="00FC18D8"/>
    <w:rsid w:val="00FC2218"/>
    <w:rsid w:val="00FC2487"/>
    <w:rsid w:val="00FC2966"/>
    <w:rsid w:val="00FC3AD4"/>
    <w:rsid w:val="00FC47F0"/>
    <w:rsid w:val="00FC496F"/>
    <w:rsid w:val="00FC4BE8"/>
    <w:rsid w:val="00FC6795"/>
    <w:rsid w:val="00FC6801"/>
    <w:rsid w:val="00FC6CF0"/>
    <w:rsid w:val="00FC6D2D"/>
    <w:rsid w:val="00FD1909"/>
    <w:rsid w:val="00FD1A32"/>
    <w:rsid w:val="00FD1F88"/>
    <w:rsid w:val="00FD1FE9"/>
    <w:rsid w:val="00FD2483"/>
    <w:rsid w:val="00FD2F1E"/>
    <w:rsid w:val="00FD2FB8"/>
    <w:rsid w:val="00FD366D"/>
    <w:rsid w:val="00FD3D1A"/>
    <w:rsid w:val="00FD42E4"/>
    <w:rsid w:val="00FD4623"/>
    <w:rsid w:val="00FD5C48"/>
    <w:rsid w:val="00FD5C74"/>
    <w:rsid w:val="00FD600C"/>
    <w:rsid w:val="00FD6EF0"/>
    <w:rsid w:val="00FD7396"/>
    <w:rsid w:val="00FD74CF"/>
    <w:rsid w:val="00FD75A7"/>
    <w:rsid w:val="00FD7DD1"/>
    <w:rsid w:val="00FD7FD1"/>
    <w:rsid w:val="00FE0AB3"/>
    <w:rsid w:val="00FE0F73"/>
    <w:rsid w:val="00FE1E23"/>
    <w:rsid w:val="00FE2234"/>
    <w:rsid w:val="00FE25A0"/>
    <w:rsid w:val="00FE395F"/>
    <w:rsid w:val="00FE3A4B"/>
    <w:rsid w:val="00FE48B2"/>
    <w:rsid w:val="00FE54F4"/>
    <w:rsid w:val="00FE5A20"/>
    <w:rsid w:val="00FE64D2"/>
    <w:rsid w:val="00FE6E18"/>
    <w:rsid w:val="00FF09F4"/>
    <w:rsid w:val="00FF0B92"/>
    <w:rsid w:val="00FF13FF"/>
    <w:rsid w:val="00FF174A"/>
    <w:rsid w:val="00FF298D"/>
    <w:rsid w:val="00FF33BE"/>
    <w:rsid w:val="00FF360E"/>
    <w:rsid w:val="00FF362F"/>
    <w:rsid w:val="00FF364F"/>
    <w:rsid w:val="00FF3C9B"/>
    <w:rsid w:val="00FF3FD1"/>
    <w:rsid w:val="00FF49CE"/>
    <w:rsid w:val="00FF4F62"/>
    <w:rsid w:val="00FF5613"/>
    <w:rsid w:val="00FF56D9"/>
    <w:rsid w:val="00FF576F"/>
    <w:rsid w:val="00FF5B6E"/>
    <w:rsid w:val="00FF6474"/>
    <w:rsid w:val="00FF64E1"/>
    <w:rsid w:val="00FF6D33"/>
    <w:rsid w:val="00FF7D40"/>
    <w:rsid w:val="0129990D"/>
    <w:rsid w:val="018DF6D2"/>
    <w:rsid w:val="02122C4D"/>
    <w:rsid w:val="02169B42"/>
    <w:rsid w:val="024CB83B"/>
    <w:rsid w:val="0259B8F4"/>
    <w:rsid w:val="0291C2AE"/>
    <w:rsid w:val="02A3FBA2"/>
    <w:rsid w:val="04145D32"/>
    <w:rsid w:val="043DD87B"/>
    <w:rsid w:val="0455C7B2"/>
    <w:rsid w:val="04E15EC2"/>
    <w:rsid w:val="04FE4FFA"/>
    <w:rsid w:val="052B88EA"/>
    <w:rsid w:val="05C70C11"/>
    <w:rsid w:val="05FECE70"/>
    <w:rsid w:val="064953D3"/>
    <w:rsid w:val="066F7DC3"/>
    <w:rsid w:val="06C967FC"/>
    <w:rsid w:val="07CCBB97"/>
    <w:rsid w:val="07E025BF"/>
    <w:rsid w:val="0818FF84"/>
    <w:rsid w:val="086209C4"/>
    <w:rsid w:val="0882600A"/>
    <w:rsid w:val="089C7E9A"/>
    <w:rsid w:val="08CF3820"/>
    <w:rsid w:val="08F17843"/>
    <w:rsid w:val="091324A0"/>
    <w:rsid w:val="0964042C"/>
    <w:rsid w:val="09D2A555"/>
    <w:rsid w:val="09DA02C8"/>
    <w:rsid w:val="0B3DDA12"/>
    <w:rsid w:val="0C1399C6"/>
    <w:rsid w:val="0C77CBA0"/>
    <w:rsid w:val="0C9BAF83"/>
    <w:rsid w:val="0CE6ACCD"/>
    <w:rsid w:val="0D805FBE"/>
    <w:rsid w:val="0EFC4187"/>
    <w:rsid w:val="0F29FDBC"/>
    <w:rsid w:val="0FEE7B57"/>
    <w:rsid w:val="101DC0AF"/>
    <w:rsid w:val="105EC536"/>
    <w:rsid w:val="114DCB13"/>
    <w:rsid w:val="1189EA35"/>
    <w:rsid w:val="11B94A9B"/>
    <w:rsid w:val="11B99110"/>
    <w:rsid w:val="11E1C567"/>
    <w:rsid w:val="120B6B60"/>
    <w:rsid w:val="127545E1"/>
    <w:rsid w:val="1313A8F4"/>
    <w:rsid w:val="13556171"/>
    <w:rsid w:val="1393B825"/>
    <w:rsid w:val="1447288E"/>
    <w:rsid w:val="155E5645"/>
    <w:rsid w:val="15AEB392"/>
    <w:rsid w:val="15CC5948"/>
    <w:rsid w:val="15E338F8"/>
    <w:rsid w:val="16125DF0"/>
    <w:rsid w:val="1676A7F3"/>
    <w:rsid w:val="167C588A"/>
    <w:rsid w:val="16821816"/>
    <w:rsid w:val="168D0233"/>
    <w:rsid w:val="17336DA5"/>
    <w:rsid w:val="1741CEEA"/>
    <w:rsid w:val="175A5E04"/>
    <w:rsid w:val="179BAEDD"/>
    <w:rsid w:val="17B56A22"/>
    <w:rsid w:val="18295F74"/>
    <w:rsid w:val="18FC0C84"/>
    <w:rsid w:val="19C4A2F5"/>
    <w:rsid w:val="19C52FD5"/>
    <w:rsid w:val="1A60C2F9"/>
    <w:rsid w:val="1B224598"/>
    <w:rsid w:val="1C12A5B5"/>
    <w:rsid w:val="1C8A567A"/>
    <w:rsid w:val="1CA24B0C"/>
    <w:rsid w:val="1D8BB5A8"/>
    <w:rsid w:val="1DB03248"/>
    <w:rsid w:val="1E4A0C49"/>
    <w:rsid w:val="1F5880A9"/>
    <w:rsid w:val="1FD11D17"/>
    <w:rsid w:val="1FF5B6BB"/>
    <w:rsid w:val="207A14DF"/>
    <w:rsid w:val="20A1A6E0"/>
    <w:rsid w:val="211A6E13"/>
    <w:rsid w:val="21647E42"/>
    <w:rsid w:val="219E5694"/>
    <w:rsid w:val="21C809FB"/>
    <w:rsid w:val="21E689EF"/>
    <w:rsid w:val="2253C39B"/>
    <w:rsid w:val="229459D7"/>
    <w:rsid w:val="22A2EECA"/>
    <w:rsid w:val="23609B1E"/>
    <w:rsid w:val="24397B3F"/>
    <w:rsid w:val="24461FD1"/>
    <w:rsid w:val="2471351C"/>
    <w:rsid w:val="253AE4EB"/>
    <w:rsid w:val="25B330CE"/>
    <w:rsid w:val="26B3E7C9"/>
    <w:rsid w:val="26C52CC9"/>
    <w:rsid w:val="277E4D73"/>
    <w:rsid w:val="277EA5D1"/>
    <w:rsid w:val="27F12160"/>
    <w:rsid w:val="2900F577"/>
    <w:rsid w:val="291A1DD4"/>
    <w:rsid w:val="2A09A848"/>
    <w:rsid w:val="2AC1285B"/>
    <w:rsid w:val="2AFB6DE2"/>
    <w:rsid w:val="2C07B3B9"/>
    <w:rsid w:val="2C389639"/>
    <w:rsid w:val="2C944B78"/>
    <w:rsid w:val="2CBB7260"/>
    <w:rsid w:val="2CD9457C"/>
    <w:rsid w:val="2D60B468"/>
    <w:rsid w:val="2D80E1D3"/>
    <w:rsid w:val="2E4D43A6"/>
    <w:rsid w:val="2E50A830"/>
    <w:rsid w:val="2E681D99"/>
    <w:rsid w:val="2E917D8C"/>
    <w:rsid w:val="2E9CFD0B"/>
    <w:rsid w:val="2EAE17F2"/>
    <w:rsid w:val="2F0B48F7"/>
    <w:rsid w:val="2F220AD0"/>
    <w:rsid w:val="2F895F58"/>
    <w:rsid w:val="2FCCD7E3"/>
    <w:rsid w:val="2FFEA489"/>
    <w:rsid w:val="3021A8E3"/>
    <w:rsid w:val="3063F9EE"/>
    <w:rsid w:val="30828340"/>
    <w:rsid w:val="3090811A"/>
    <w:rsid w:val="30FC79B9"/>
    <w:rsid w:val="31C1D9F7"/>
    <w:rsid w:val="31C9B3B0"/>
    <w:rsid w:val="31CCDD47"/>
    <w:rsid w:val="31FC05E4"/>
    <w:rsid w:val="3237779C"/>
    <w:rsid w:val="323E8058"/>
    <w:rsid w:val="32628052"/>
    <w:rsid w:val="331DC3AA"/>
    <w:rsid w:val="339B551C"/>
    <w:rsid w:val="339B9AB0"/>
    <w:rsid w:val="33A06BA0"/>
    <w:rsid w:val="34516D4B"/>
    <w:rsid w:val="348BF626"/>
    <w:rsid w:val="38018667"/>
    <w:rsid w:val="3840AD35"/>
    <w:rsid w:val="386F0BD3"/>
    <w:rsid w:val="38F1EED2"/>
    <w:rsid w:val="3905D764"/>
    <w:rsid w:val="39354EFF"/>
    <w:rsid w:val="39514AA6"/>
    <w:rsid w:val="395FA4D8"/>
    <w:rsid w:val="397620F4"/>
    <w:rsid w:val="39802F2E"/>
    <w:rsid w:val="39940FEF"/>
    <w:rsid w:val="39C8BDFA"/>
    <w:rsid w:val="39CCD80F"/>
    <w:rsid w:val="3A52C1A8"/>
    <w:rsid w:val="3AA5839F"/>
    <w:rsid w:val="3AD73474"/>
    <w:rsid w:val="3ADC347F"/>
    <w:rsid w:val="3C9F4078"/>
    <w:rsid w:val="3D427CF6"/>
    <w:rsid w:val="3D44B6B8"/>
    <w:rsid w:val="3DA6D8FA"/>
    <w:rsid w:val="3DBCD8C7"/>
    <w:rsid w:val="3DC5E751"/>
    <w:rsid w:val="3E745B9F"/>
    <w:rsid w:val="3EE28C2E"/>
    <w:rsid w:val="3F17D8E7"/>
    <w:rsid w:val="3F71C243"/>
    <w:rsid w:val="3F7466C7"/>
    <w:rsid w:val="3FDDFD01"/>
    <w:rsid w:val="3FFAA653"/>
    <w:rsid w:val="4127A246"/>
    <w:rsid w:val="41ABD468"/>
    <w:rsid w:val="422220FC"/>
    <w:rsid w:val="4246035F"/>
    <w:rsid w:val="4273594A"/>
    <w:rsid w:val="4284B3DB"/>
    <w:rsid w:val="42AC9AE9"/>
    <w:rsid w:val="439F3C1E"/>
    <w:rsid w:val="44912A00"/>
    <w:rsid w:val="44996748"/>
    <w:rsid w:val="44A36DD2"/>
    <w:rsid w:val="44CCA0CD"/>
    <w:rsid w:val="45170ACE"/>
    <w:rsid w:val="452D4D7E"/>
    <w:rsid w:val="454217DE"/>
    <w:rsid w:val="45EA3919"/>
    <w:rsid w:val="4668712E"/>
    <w:rsid w:val="46B07B7E"/>
    <w:rsid w:val="470554A7"/>
    <w:rsid w:val="4712CC3A"/>
    <w:rsid w:val="4727453B"/>
    <w:rsid w:val="48603721"/>
    <w:rsid w:val="48F03B87"/>
    <w:rsid w:val="49061733"/>
    <w:rsid w:val="494DC60E"/>
    <w:rsid w:val="49AFCDE8"/>
    <w:rsid w:val="4A0F3E0A"/>
    <w:rsid w:val="4A107C3F"/>
    <w:rsid w:val="4A6261E4"/>
    <w:rsid w:val="4A922272"/>
    <w:rsid w:val="4B006B84"/>
    <w:rsid w:val="4BA17FDC"/>
    <w:rsid w:val="4BB15962"/>
    <w:rsid w:val="4BB3CDCA"/>
    <w:rsid w:val="4C6CCB53"/>
    <w:rsid w:val="4C85775B"/>
    <w:rsid w:val="4CBB47D0"/>
    <w:rsid w:val="4CC1FF1E"/>
    <w:rsid w:val="4D954B81"/>
    <w:rsid w:val="4DAE53D3"/>
    <w:rsid w:val="4DC22661"/>
    <w:rsid w:val="4E380C46"/>
    <w:rsid w:val="4E57B579"/>
    <w:rsid w:val="4ED4DEDF"/>
    <w:rsid w:val="4EF32E41"/>
    <w:rsid w:val="4F0FBD76"/>
    <w:rsid w:val="4F552D19"/>
    <w:rsid w:val="4FB6EEF6"/>
    <w:rsid w:val="4FBFDF1A"/>
    <w:rsid w:val="5035D822"/>
    <w:rsid w:val="50492072"/>
    <w:rsid w:val="5063F214"/>
    <w:rsid w:val="50EAAB52"/>
    <w:rsid w:val="5128B5E2"/>
    <w:rsid w:val="51331272"/>
    <w:rsid w:val="51DB2B43"/>
    <w:rsid w:val="52209AE6"/>
    <w:rsid w:val="527A7496"/>
    <w:rsid w:val="5282E608"/>
    <w:rsid w:val="529265BB"/>
    <w:rsid w:val="531EEDEA"/>
    <w:rsid w:val="532DCBD9"/>
    <w:rsid w:val="53408E58"/>
    <w:rsid w:val="5373BEEA"/>
    <w:rsid w:val="53CF42EA"/>
    <w:rsid w:val="53D593A4"/>
    <w:rsid w:val="54A27CDA"/>
    <w:rsid w:val="54A9D4CB"/>
    <w:rsid w:val="55A2435C"/>
    <w:rsid w:val="56991154"/>
    <w:rsid w:val="56CF4E33"/>
    <w:rsid w:val="56F61E25"/>
    <w:rsid w:val="57693B78"/>
    <w:rsid w:val="576D78BE"/>
    <w:rsid w:val="5854B9A8"/>
    <w:rsid w:val="58E8087A"/>
    <w:rsid w:val="596B529B"/>
    <w:rsid w:val="59C89D2B"/>
    <w:rsid w:val="59F94077"/>
    <w:rsid w:val="5A2582F9"/>
    <w:rsid w:val="5AABE223"/>
    <w:rsid w:val="5AE5D329"/>
    <w:rsid w:val="5AF63418"/>
    <w:rsid w:val="5B41203E"/>
    <w:rsid w:val="5B50CE4B"/>
    <w:rsid w:val="5B6972A8"/>
    <w:rsid w:val="5BDA54CF"/>
    <w:rsid w:val="5C5E4FC3"/>
    <w:rsid w:val="5CAD8EBF"/>
    <w:rsid w:val="5D4016CE"/>
    <w:rsid w:val="5F28CAA6"/>
    <w:rsid w:val="5F2DFFA9"/>
    <w:rsid w:val="5F3F6788"/>
    <w:rsid w:val="5FF58B61"/>
    <w:rsid w:val="604A2D2B"/>
    <w:rsid w:val="60702D50"/>
    <w:rsid w:val="60BEBF70"/>
    <w:rsid w:val="60D24F92"/>
    <w:rsid w:val="6101A203"/>
    <w:rsid w:val="613D37E3"/>
    <w:rsid w:val="614AFD10"/>
    <w:rsid w:val="618DC2E8"/>
    <w:rsid w:val="61E43546"/>
    <w:rsid w:val="623C1A22"/>
    <w:rsid w:val="62CE10F8"/>
    <w:rsid w:val="6324BDC9"/>
    <w:rsid w:val="63F3B7C9"/>
    <w:rsid w:val="6463FC3E"/>
    <w:rsid w:val="64697575"/>
    <w:rsid w:val="64C2C28D"/>
    <w:rsid w:val="65764CF8"/>
    <w:rsid w:val="6611EE24"/>
    <w:rsid w:val="6664BA44"/>
    <w:rsid w:val="66F8F4FC"/>
    <w:rsid w:val="6723392F"/>
    <w:rsid w:val="67ABB1B0"/>
    <w:rsid w:val="67F34CBB"/>
    <w:rsid w:val="683CBECE"/>
    <w:rsid w:val="68C174D8"/>
    <w:rsid w:val="6940CD99"/>
    <w:rsid w:val="6A2C15C7"/>
    <w:rsid w:val="6A8AA3CC"/>
    <w:rsid w:val="6A93E843"/>
    <w:rsid w:val="6B16A751"/>
    <w:rsid w:val="6D75328B"/>
    <w:rsid w:val="6ECF31AA"/>
    <w:rsid w:val="6EEB25EC"/>
    <w:rsid w:val="6F041AAE"/>
    <w:rsid w:val="6F275B16"/>
    <w:rsid w:val="6FE3955F"/>
    <w:rsid w:val="70E516AE"/>
    <w:rsid w:val="7101A678"/>
    <w:rsid w:val="7133F08A"/>
    <w:rsid w:val="719947A4"/>
    <w:rsid w:val="71B46FC1"/>
    <w:rsid w:val="7281857A"/>
    <w:rsid w:val="729688DE"/>
    <w:rsid w:val="72B021B8"/>
    <w:rsid w:val="72BF4F62"/>
    <w:rsid w:val="7312FA33"/>
    <w:rsid w:val="738743C3"/>
    <w:rsid w:val="73A3FA49"/>
    <w:rsid w:val="73B29FEC"/>
    <w:rsid w:val="73D77804"/>
    <w:rsid w:val="73F882DA"/>
    <w:rsid w:val="74889459"/>
    <w:rsid w:val="74891A5C"/>
    <w:rsid w:val="7564D088"/>
    <w:rsid w:val="75735C32"/>
    <w:rsid w:val="75829ECB"/>
    <w:rsid w:val="7682F66C"/>
    <w:rsid w:val="76D77FFF"/>
    <w:rsid w:val="7720DAFB"/>
    <w:rsid w:val="7751EDDB"/>
    <w:rsid w:val="775909A2"/>
    <w:rsid w:val="7787D261"/>
    <w:rsid w:val="7801E04A"/>
    <w:rsid w:val="78AAE927"/>
    <w:rsid w:val="79BC4966"/>
    <w:rsid w:val="7A34AE60"/>
    <w:rsid w:val="7A6AF89B"/>
    <w:rsid w:val="7ABB517F"/>
    <w:rsid w:val="7AEF2ABD"/>
    <w:rsid w:val="7B5965EA"/>
    <w:rsid w:val="7BE289E9"/>
    <w:rsid w:val="7D2C602F"/>
    <w:rsid w:val="7D7E5A4A"/>
    <w:rsid w:val="7DA5605A"/>
    <w:rsid w:val="7E83D08B"/>
    <w:rsid w:val="7EC45054"/>
    <w:rsid w:val="7ECE6B62"/>
    <w:rsid w:val="7F2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D2299"/>
  <w15:docId w15:val="{5C285034-04C6-4056-AC24-6C76B24B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5B6BF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5B6BF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37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2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CD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2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CDD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14905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6C3F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C3FF7"/>
  </w:style>
  <w:style w:type="character" w:customStyle="1" w:styleId="eop">
    <w:name w:val="eop"/>
    <w:basedOn w:val="DefaultParagraphFont"/>
    <w:rsid w:val="006C3FF7"/>
  </w:style>
  <w:style w:type="paragraph" w:customStyle="1" w:styleId="Default">
    <w:name w:val="Default"/>
    <w:rsid w:val="00D92659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qFormat/>
    <w:rsid w:val="000D732C"/>
    <w:pPr>
      <w:autoSpaceDE/>
      <w:autoSpaceDN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5B6BFB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Heading5Char">
    <w:name w:val="Heading 5 Char"/>
    <w:basedOn w:val="DefaultParagraphFont"/>
    <w:link w:val="Heading5"/>
    <w:rsid w:val="005B6BFB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styleId="Hyperlink">
    <w:name w:val="Hyperlink"/>
    <w:uiPriority w:val="99"/>
    <w:rsid w:val="005B6BFB"/>
    <w:rPr>
      <w:rFonts w:cs="Times New Roman"/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5B6BFB"/>
    <w:rPr>
      <w:i/>
      <w:iCs/>
      <w:color w:val="404040" w:themeColor="text1" w:themeTint="BF"/>
    </w:rPr>
  </w:style>
  <w:style w:type="paragraph" w:styleId="Title">
    <w:name w:val="Title"/>
    <w:basedOn w:val="Normal"/>
    <w:link w:val="TitleChar"/>
    <w:uiPriority w:val="10"/>
    <w:qFormat/>
    <w:rsid w:val="008B521B"/>
    <w:pPr>
      <w:spacing w:before="12"/>
      <w:ind w:left="220"/>
    </w:pPr>
    <w:rPr>
      <w:rFonts w:ascii="Arial" w:eastAsia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B521B"/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5b821-754b-44ce-aab6-2a1cda27c6a2">
      <Terms xmlns="http://schemas.microsoft.com/office/infopath/2007/PartnerControls"/>
    </lcf76f155ced4ddcb4097134ff3c332f>
    <TaxCatchAll xmlns="ee146585-c855-463c-898a-9be9b79ba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777BC1CDC4A49ADA6AE0D1A127EED" ma:contentTypeVersion="16" ma:contentTypeDescription="Create a new document." ma:contentTypeScope="" ma:versionID="7fb2c236e506c6050881b12da62557fb">
  <xsd:schema xmlns:xsd="http://www.w3.org/2001/XMLSchema" xmlns:xs="http://www.w3.org/2001/XMLSchema" xmlns:p="http://schemas.microsoft.com/office/2006/metadata/properties" xmlns:ns2="ee146585-c855-463c-898a-9be9b79ba9e3" xmlns:ns3="e865b821-754b-44ce-aab6-2a1cda27c6a2" targetNamespace="http://schemas.microsoft.com/office/2006/metadata/properties" ma:root="true" ma:fieldsID="da624c619d3212ba88d9277fa043b2d9" ns2:_="" ns3:_="">
    <xsd:import namespace="ee146585-c855-463c-898a-9be9b79ba9e3"/>
    <xsd:import namespace="e865b821-754b-44ce-aab6-2a1cda27c6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46585-c855-463c-898a-9be9b79ba9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1f2b64-cd54-4d19-969f-7ce00a884d57}" ma:internalName="TaxCatchAll" ma:showField="CatchAllData" ma:web="ee146585-c855-463c-898a-9be9b79ba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b821-754b-44ce-aab6-2a1cda27c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853528-baaa-4551-bdb8-004e6a99b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8CFA7-54EE-4810-A01D-9BCD0682EBA2}">
  <ds:schemaRefs>
    <ds:schemaRef ds:uri="http://schemas.microsoft.com/office/2006/metadata/properties"/>
    <ds:schemaRef ds:uri="http://schemas.microsoft.com/office/infopath/2007/PartnerControls"/>
    <ds:schemaRef ds:uri="e865b821-754b-44ce-aab6-2a1cda27c6a2"/>
    <ds:schemaRef ds:uri="ee146585-c855-463c-898a-9be9b79ba9e3"/>
  </ds:schemaRefs>
</ds:datastoreItem>
</file>

<file path=customXml/itemProps2.xml><?xml version="1.0" encoding="utf-8"?>
<ds:datastoreItem xmlns:ds="http://schemas.openxmlformats.org/officeDocument/2006/customXml" ds:itemID="{613EB3C0-4D6E-498C-BEF0-2422F1FE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46585-c855-463c-898a-9be9b79ba9e3"/>
    <ds:schemaRef ds:uri="e865b821-754b-44ce-aab6-2a1cda27c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590D5-85E3-4765-A774-E5EF90689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676</Words>
  <Characters>3914</Characters>
  <Application>Microsoft Office Word</Application>
  <DocSecurity>0</DocSecurity>
  <Lines>108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4, 2022 Council Agenda</vt:lpstr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4, 2022 Council Agenda</dc:title>
  <dc:subject/>
  <dc:creator>Tammy Greer</dc:creator>
  <cp:keywords/>
  <cp:lastModifiedBy>Alma Ellis</cp:lastModifiedBy>
  <cp:revision>43</cp:revision>
  <cp:lastPrinted>2026-03-13T18:59:00Z</cp:lastPrinted>
  <dcterms:created xsi:type="dcterms:W3CDTF">2026-04-14T18:57:00Z</dcterms:created>
  <dcterms:modified xsi:type="dcterms:W3CDTF">2026-04-14T19:25:00Z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2022-08-25T00:00:00Z</vt:filetime>
  </property>
  <property fmtid="{D5CDD505-2E9C-101B-9397-08002B2CF9AE}" pid="5" name="ContentTypeId">
    <vt:lpwstr>0x0101004EF777BC1CDC4A49ADA6AE0D1A127EED</vt:lpwstr>
  </property>
  <property fmtid="{D5CDD505-2E9C-101B-9397-08002B2CF9AE}" pid="6" name="MediaServiceImageTags">
    <vt:lpwstr/>
  </property>
  <property fmtid="{D5CDD505-2E9C-101B-9397-08002B2CF9AE}" pid="7" name="GrammarlyDocumentId">
    <vt:lpwstr>b52b9b41819bc6831890999bed5913567fbdeae929e1ff9a527f7923c6bbd79f</vt:lpwstr>
  </property>
</Properties>
</file>